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11A5" w:rsidRDefault="00E17A9F">
      <w:r>
        <w:t xml:space="preserve">This is the schedule as design on January 11, 2017 for the musical progression of </w:t>
      </w:r>
      <w:proofErr w:type="spellStart"/>
      <w:r>
        <w:t>Seussical</w:t>
      </w:r>
      <w:proofErr w:type="spellEnd"/>
      <w:r>
        <w:t xml:space="preserve">. Changes will be made to emphasize needed additional rehearsal and preparations. It is expected that every student is consistent to 0 Periods and makes every effort to attend the extra rehearsals as indicated. By special arrangement, our Saturday rehearsals can be considered “Saturday school” to make up for any regular school absences. </w:t>
      </w:r>
    </w:p>
    <w:p w:rsidR="00E17A9F" w:rsidRDefault="00E17A9F"/>
    <w:p w:rsidR="00E17A9F" w:rsidRPr="00822353" w:rsidRDefault="00E17A9F" w:rsidP="00E17A9F">
      <w:pPr>
        <w:jc w:val="center"/>
        <w:rPr>
          <w:b/>
        </w:rPr>
      </w:pPr>
      <w:r w:rsidRPr="00822353">
        <w:rPr>
          <w:b/>
        </w:rPr>
        <w:t>Week 1</w:t>
      </w:r>
      <w:r w:rsidR="00D6729F">
        <w:rPr>
          <w:b/>
        </w:rPr>
        <w:t>6</w:t>
      </w:r>
      <w:r w:rsidRPr="00822353">
        <w:rPr>
          <w:b/>
        </w:rPr>
        <w:t xml:space="preserve"> January 9-1</w:t>
      </w:r>
      <w:r w:rsidR="00CD7FD3" w:rsidRPr="00822353">
        <w:rPr>
          <w:b/>
        </w:rPr>
        <w:t>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E17A9F">
        <w:tc>
          <w:tcPr>
            <w:tcW w:w="1798" w:type="dxa"/>
          </w:tcPr>
          <w:p w:rsidR="00E17A9F" w:rsidRDefault="00E17A9F" w:rsidP="00E17A9F">
            <w:pPr>
              <w:jc w:val="center"/>
            </w:pPr>
            <w:r>
              <w:t>Mon</w:t>
            </w:r>
            <w:r w:rsidR="00CD7FD3">
              <w:t>-9</w:t>
            </w:r>
          </w:p>
        </w:tc>
        <w:tc>
          <w:tcPr>
            <w:tcW w:w="1798" w:type="dxa"/>
          </w:tcPr>
          <w:p w:rsidR="00E17A9F" w:rsidRDefault="00E17A9F" w:rsidP="00E17A9F">
            <w:pPr>
              <w:jc w:val="center"/>
            </w:pPr>
            <w:r>
              <w:t>Tues</w:t>
            </w:r>
            <w:r w:rsidR="00CD7FD3">
              <w:t>-10</w:t>
            </w:r>
          </w:p>
        </w:tc>
        <w:tc>
          <w:tcPr>
            <w:tcW w:w="1798" w:type="dxa"/>
          </w:tcPr>
          <w:p w:rsidR="00E17A9F" w:rsidRDefault="00E17A9F" w:rsidP="00E17A9F">
            <w:pPr>
              <w:jc w:val="center"/>
            </w:pPr>
            <w:r>
              <w:t>Wed</w:t>
            </w:r>
            <w:r w:rsidR="00CD7FD3">
              <w:t>-11</w:t>
            </w:r>
          </w:p>
        </w:tc>
        <w:tc>
          <w:tcPr>
            <w:tcW w:w="1798" w:type="dxa"/>
          </w:tcPr>
          <w:p w:rsidR="00E17A9F" w:rsidRDefault="00E17A9F" w:rsidP="00E17A9F">
            <w:pPr>
              <w:jc w:val="center"/>
            </w:pPr>
            <w:r>
              <w:t>Thurs</w:t>
            </w:r>
            <w:r w:rsidR="00CD7FD3">
              <w:t>-12</w:t>
            </w:r>
          </w:p>
        </w:tc>
        <w:tc>
          <w:tcPr>
            <w:tcW w:w="1799" w:type="dxa"/>
          </w:tcPr>
          <w:p w:rsidR="00E17A9F" w:rsidRDefault="00E17A9F" w:rsidP="00E17A9F">
            <w:pPr>
              <w:jc w:val="center"/>
            </w:pPr>
            <w:r>
              <w:t>Fri</w:t>
            </w:r>
            <w:r w:rsidR="00CD7FD3">
              <w:t>-13</w:t>
            </w:r>
          </w:p>
        </w:tc>
        <w:tc>
          <w:tcPr>
            <w:tcW w:w="1799" w:type="dxa"/>
          </w:tcPr>
          <w:p w:rsidR="00E17A9F" w:rsidRDefault="00E17A9F" w:rsidP="00E17A9F">
            <w:pPr>
              <w:jc w:val="center"/>
            </w:pPr>
            <w:r>
              <w:t>Sat</w:t>
            </w:r>
            <w:r w:rsidR="00CD7FD3">
              <w:t>-14</w:t>
            </w:r>
          </w:p>
        </w:tc>
      </w:tr>
      <w:tr w:rsidR="00E17A9F" w:rsidTr="00E17A9F">
        <w:tc>
          <w:tcPr>
            <w:tcW w:w="1798" w:type="dxa"/>
          </w:tcPr>
          <w:p w:rsidR="00E17A9F" w:rsidRDefault="00373CFD" w:rsidP="00373CFD">
            <w:pPr>
              <w:jc w:val="center"/>
            </w:pPr>
            <w:r>
              <w:t>Read and listen through entire show</w:t>
            </w:r>
          </w:p>
        </w:tc>
        <w:tc>
          <w:tcPr>
            <w:tcW w:w="1798" w:type="dxa"/>
          </w:tcPr>
          <w:p w:rsidR="00E17A9F" w:rsidRDefault="00373CFD" w:rsidP="00E17A9F">
            <w:r>
              <w:t>Read and listen through entire show</w:t>
            </w:r>
          </w:p>
        </w:tc>
        <w:tc>
          <w:tcPr>
            <w:tcW w:w="1798" w:type="dxa"/>
          </w:tcPr>
          <w:p w:rsidR="00E17A9F" w:rsidRDefault="00373CFD" w:rsidP="00E17A9F">
            <w:pPr>
              <w:jc w:val="center"/>
            </w:pPr>
            <w:r>
              <w:t>Finish read and listen entire show</w:t>
            </w:r>
          </w:p>
        </w:tc>
        <w:tc>
          <w:tcPr>
            <w:tcW w:w="1798" w:type="dxa"/>
          </w:tcPr>
          <w:p w:rsidR="00E17A9F" w:rsidRDefault="00373CFD" w:rsidP="00E17A9F">
            <w:pPr>
              <w:jc w:val="center"/>
            </w:pPr>
            <w:r>
              <w:t>Music rehearsal</w:t>
            </w:r>
          </w:p>
        </w:tc>
        <w:tc>
          <w:tcPr>
            <w:tcW w:w="1799" w:type="dxa"/>
          </w:tcPr>
          <w:p w:rsidR="00E17A9F" w:rsidRDefault="00373CFD" w:rsidP="00373CFD">
            <w:pPr>
              <w:tabs>
                <w:tab w:val="center" w:pos="791"/>
              </w:tabs>
            </w:pPr>
            <w:r>
              <w:t>Music rehearsal</w:t>
            </w:r>
          </w:p>
        </w:tc>
        <w:tc>
          <w:tcPr>
            <w:tcW w:w="1799" w:type="dxa"/>
          </w:tcPr>
          <w:p w:rsidR="00E17A9F" w:rsidRPr="00373CFD" w:rsidRDefault="00373CFD" w:rsidP="00E17A9F">
            <w:pPr>
              <w:jc w:val="center"/>
              <w:rPr>
                <w:i/>
              </w:rPr>
            </w:pPr>
            <w:r w:rsidRPr="00373CFD">
              <w:rPr>
                <w:i/>
              </w:rPr>
              <w:t>Memorize your parts and musical lyrics!!</w:t>
            </w:r>
          </w:p>
        </w:tc>
      </w:tr>
    </w:tbl>
    <w:p w:rsidR="00EC6C92" w:rsidRDefault="00EC6C92" w:rsidP="00E17A9F">
      <w:pPr>
        <w:jc w:val="center"/>
      </w:pPr>
    </w:p>
    <w:p w:rsidR="00E17A9F" w:rsidRPr="00822353" w:rsidRDefault="00E17A9F" w:rsidP="00E17A9F">
      <w:pPr>
        <w:jc w:val="center"/>
        <w:rPr>
          <w:b/>
        </w:rPr>
      </w:pPr>
      <w:r w:rsidRPr="00822353">
        <w:rPr>
          <w:b/>
        </w:rPr>
        <w:t>Week 1</w:t>
      </w:r>
      <w:r w:rsidR="00D6729F">
        <w:rPr>
          <w:b/>
        </w:rPr>
        <w:t>5</w:t>
      </w:r>
      <w:r w:rsidRPr="00822353">
        <w:rPr>
          <w:b/>
        </w:rPr>
        <w:t xml:space="preserve"> January </w:t>
      </w:r>
      <w:r w:rsidR="00933206" w:rsidRPr="00822353">
        <w:rPr>
          <w:b/>
        </w:rPr>
        <w:t>17-2</w:t>
      </w:r>
      <w:r w:rsidR="00CD7FD3" w:rsidRPr="00822353">
        <w:rPr>
          <w:b/>
        </w:rPr>
        <w:t>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933206">
        <w:tc>
          <w:tcPr>
            <w:tcW w:w="1798" w:type="dxa"/>
            <w:shd w:val="clear" w:color="auto" w:fill="FFC000"/>
          </w:tcPr>
          <w:p w:rsidR="00E17A9F" w:rsidRPr="00933206" w:rsidRDefault="00E17A9F" w:rsidP="001E1A17">
            <w:pPr>
              <w:jc w:val="center"/>
            </w:pPr>
            <w:r w:rsidRPr="00933206">
              <w:t>Mon</w:t>
            </w:r>
            <w:r w:rsidR="00CD7FD3">
              <w:t>-16</w:t>
            </w:r>
          </w:p>
        </w:tc>
        <w:tc>
          <w:tcPr>
            <w:tcW w:w="1798" w:type="dxa"/>
          </w:tcPr>
          <w:p w:rsidR="00E17A9F" w:rsidRDefault="00E17A9F" w:rsidP="001E1A17">
            <w:pPr>
              <w:jc w:val="center"/>
            </w:pPr>
            <w:r>
              <w:t>Tues</w:t>
            </w:r>
            <w:r w:rsidR="00CD7FD3">
              <w:t>-17</w:t>
            </w:r>
          </w:p>
        </w:tc>
        <w:tc>
          <w:tcPr>
            <w:tcW w:w="1798" w:type="dxa"/>
          </w:tcPr>
          <w:p w:rsidR="00E17A9F" w:rsidRDefault="00E17A9F" w:rsidP="001E1A17">
            <w:pPr>
              <w:jc w:val="center"/>
            </w:pPr>
            <w:r>
              <w:t>Wed</w:t>
            </w:r>
            <w:r w:rsidR="00CD7FD3">
              <w:t>-18</w:t>
            </w:r>
          </w:p>
        </w:tc>
        <w:tc>
          <w:tcPr>
            <w:tcW w:w="1798" w:type="dxa"/>
          </w:tcPr>
          <w:p w:rsidR="00E17A9F" w:rsidRDefault="00E17A9F" w:rsidP="00CD7FD3">
            <w:pPr>
              <w:jc w:val="center"/>
            </w:pPr>
            <w:r>
              <w:t>Thurs</w:t>
            </w:r>
            <w:r w:rsidR="00CD7FD3">
              <w:t>-19</w:t>
            </w:r>
          </w:p>
        </w:tc>
        <w:tc>
          <w:tcPr>
            <w:tcW w:w="1799" w:type="dxa"/>
          </w:tcPr>
          <w:p w:rsidR="00E17A9F" w:rsidRDefault="00E17A9F" w:rsidP="00CD7FD3">
            <w:pPr>
              <w:jc w:val="center"/>
            </w:pPr>
            <w:r>
              <w:t>Fri</w:t>
            </w:r>
            <w:r w:rsidR="00CD7FD3">
              <w:t>-20</w:t>
            </w:r>
          </w:p>
        </w:tc>
        <w:tc>
          <w:tcPr>
            <w:tcW w:w="1799" w:type="dxa"/>
          </w:tcPr>
          <w:p w:rsidR="00E17A9F" w:rsidRDefault="00E17A9F" w:rsidP="001E1A17">
            <w:pPr>
              <w:jc w:val="center"/>
            </w:pPr>
            <w:r>
              <w:t>Sat</w:t>
            </w:r>
            <w:r w:rsidR="00CD7FD3">
              <w:t>-21</w:t>
            </w:r>
          </w:p>
        </w:tc>
      </w:tr>
      <w:tr w:rsidR="00E17A9F" w:rsidTr="00933206">
        <w:tc>
          <w:tcPr>
            <w:tcW w:w="1798" w:type="dxa"/>
            <w:shd w:val="clear" w:color="auto" w:fill="FFC000"/>
          </w:tcPr>
          <w:p w:rsidR="00E17A9F" w:rsidRPr="00933206" w:rsidRDefault="00933206" w:rsidP="001E1A17">
            <w:pPr>
              <w:jc w:val="center"/>
            </w:pPr>
            <w:r w:rsidRPr="00933206">
              <w:t>HOLIDAY</w:t>
            </w:r>
          </w:p>
        </w:tc>
        <w:tc>
          <w:tcPr>
            <w:tcW w:w="1798" w:type="dxa"/>
          </w:tcPr>
          <w:p w:rsidR="00E17A9F" w:rsidRDefault="00373CFD" w:rsidP="001E1A17">
            <w:r>
              <w:t>Music rehearsal</w:t>
            </w:r>
          </w:p>
        </w:tc>
        <w:tc>
          <w:tcPr>
            <w:tcW w:w="1798" w:type="dxa"/>
          </w:tcPr>
          <w:p w:rsidR="00E17A9F" w:rsidRDefault="00373CFD" w:rsidP="001E1A17">
            <w:pPr>
              <w:jc w:val="center"/>
            </w:pPr>
            <w:r>
              <w:t>Music rehearsal</w:t>
            </w:r>
          </w:p>
        </w:tc>
        <w:tc>
          <w:tcPr>
            <w:tcW w:w="1798" w:type="dxa"/>
          </w:tcPr>
          <w:p w:rsidR="00E17A9F" w:rsidRDefault="00122DC2" w:rsidP="00373CFD">
            <w:pPr>
              <w:jc w:val="center"/>
            </w:pPr>
            <w:r>
              <w:t>Music rehearsal</w:t>
            </w:r>
          </w:p>
        </w:tc>
        <w:tc>
          <w:tcPr>
            <w:tcW w:w="1799" w:type="dxa"/>
          </w:tcPr>
          <w:p w:rsidR="00E17A9F" w:rsidRDefault="00122DC2" w:rsidP="001E1A17">
            <w:pPr>
              <w:jc w:val="center"/>
            </w:pPr>
            <w:r>
              <w:t>Music rehearsal</w:t>
            </w:r>
          </w:p>
        </w:tc>
        <w:tc>
          <w:tcPr>
            <w:tcW w:w="1799" w:type="dxa"/>
          </w:tcPr>
          <w:p w:rsidR="00E17A9F" w:rsidRPr="00373CFD" w:rsidRDefault="00373CFD" w:rsidP="001E1A17">
            <w:pPr>
              <w:jc w:val="center"/>
              <w:rPr>
                <w:i/>
              </w:rPr>
            </w:pPr>
            <w:r w:rsidRPr="00373CFD">
              <w:rPr>
                <w:i/>
              </w:rPr>
              <w:t>Memorize your parts and musical lyrics!!</w:t>
            </w:r>
          </w:p>
        </w:tc>
      </w:tr>
    </w:tbl>
    <w:p w:rsidR="00EC6C92" w:rsidRDefault="00EC6C92" w:rsidP="00E17A9F">
      <w:pPr>
        <w:jc w:val="center"/>
      </w:pPr>
    </w:p>
    <w:p w:rsidR="00E17A9F" w:rsidRPr="00822353" w:rsidRDefault="00E17A9F" w:rsidP="00E17A9F">
      <w:pPr>
        <w:jc w:val="center"/>
        <w:rPr>
          <w:b/>
        </w:rPr>
      </w:pPr>
      <w:r w:rsidRPr="00822353">
        <w:rPr>
          <w:b/>
        </w:rPr>
        <w:t>Week 1</w:t>
      </w:r>
      <w:r w:rsidR="00D6729F">
        <w:rPr>
          <w:b/>
        </w:rPr>
        <w:t>4</w:t>
      </w:r>
      <w:r w:rsidRPr="00822353">
        <w:rPr>
          <w:b/>
        </w:rPr>
        <w:t xml:space="preserve"> January </w:t>
      </w:r>
      <w:r w:rsidR="00933206" w:rsidRPr="00822353">
        <w:rPr>
          <w:b/>
        </w:rPr>
        <w:t>23-2</w:t>
      </w:r>
      <w:r w:rsidR="00CD7FD3" w:rsidRPr="00822353">
        <w:rPr>
          <w:b/>
        </w:rPr>
        <w:t>8</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1E1A17">
        <w:tc>
          <w:tcPr>
            <w:tcW w:w="1798" w:type="dxa"/>
          </w:tcPr>
          <w:p w:rsidR="00E17A9F" w:rsidRDefault="00E17A9F" w:rsidP="001E1A17">
            <w:pPr>
              <w:jc w:val="center"/>
            </w:pPr>
            <w:r>
              <w:t>Mon</w:t>
            </w:r>
            <w:r w:rsidR="00CD7FD3">
              <w:t>-23</w:t>
            </w:r>
          </w:p>
        </w:tc>
        <w:tc>
          <w:tcPr>
            <w:tcW w:w="1798" w:type="dxa"/>
          </w:tcPr>
          <w:p w:rsidR="00E17A9F" w:rsidRDefault="00E17A9F" w:rsidP="001E1A17">
            <w:pPr>
              <w:jc w:val="center"/>
            </w:pPr>
            <w:r>
              <w:t>Tues</w:t>
            </w:r>
            <w:r w:rsidR="00CD7FD3">
              <w:t>-24</w:t>
            </w:r>
          </w:p>
        </w:tc>
        <w:tc>
          <w:tcPr>
            <w:tcW w:w="1798" w:type="dxa"/>
          </w:tcPr>
          <w:p w:rsidR="00E17A9F" w:rsidRDefault="00E17A9F" w:rsidP="001E1A17">
            <w:pPr>
              <w:jc w:val="center"/>
            </w:pPr>
            <w:r>
              <w:t>Wed</w:t>
            </w:r>
            <w:r w:rsidR="00CD7FD3">
              <w:t>-25</w:t>
            </w:r>
          </w:p>
        </w:tc>
        <w:tc>
          <w:tcPr>
            <w:tcW w:w="1798" w:type="dxa"/>
          </w:tcPr>
          <w:p w:rsidR="00E17A9F" w:rsidRDefault="00E17A9F" w:rsidP="001E1A17">
            <w:pPr>
              <w:jc w:val="center"/>
            </w:pPr>
            <w:r>
              <w:t>Thurs</w:t>
            </w:r>
            <w:r w:rsidR="00CD7FD3">
              <w:t>-26</w:t>
            </w:r>
          </w:p>
        </w:tc>
        <w:tc>
          <w:tcPr>
            <w:tcW w:w="1799" w:type="dxa"/>
          </w:tcPr>
          <w:p w:rsidR="00E17A9F" w:rsidRDefault="00E17A9F" w:rsidP="001E1A17">
            <w:pPr>
              <w:jc w:val="center"/>
            </w:pPr>
            <w:r>
              <w:t>Fri</w:t>
            </w:r>
            <w:r w:rsidR="00CD7FD3">
              <w:t>-27</w:t>
            </w:r>
          </w:p>
        </w:tc>
        <w:tc>
          <w:tcPr>
            <w:tcW w:w="1799" w:type="dxa"/>
          </w:tcPr>
          <w:p w:rsidR="00E17A9F" w:rsidRDefault="00E17A9F" w:rsidP="001E1A17">
            <w:pPr>
              <w:jc w:val="center"/>
            </w:pPr>
            <w:r>
              <w:t>Sat</w:t>
            </w:r>
            <w:r w:rsidR="00CD7FD3">
              <w:t>-28</w:t>
            </w:r>
          </w:p>
        </w:tc>
      </w:tr>
      <w:tr w:rsidR="00E17A9F" w:rsidTr="001E1A17">
        <w:tc>
          <w:tcPr>
            <w:tcW w:w="1798" w:type="dxa"/>
          </w:tcPr>
          <w:p w:rsidR="00E17A9F" w:rsidRDefault="00373CFD" w:rsidP="000F54FB">
            <w:pPr>
              <w:jc w:val="center"/>
            </w:pPr>
            <w:r>
              <w:t>Opening and closing</w:t>
            </w:r>
            <w:r w:rsidR="00122DC2">
              <w:t xml:space="preserve"> – choreography begun</w:t>
            </w:r>
          </w:p>
        </w:tc>
        <w:tc>
          <w:tcPr>
            <w:tcW w:w="1798" w:type="dxa"/>
          </w:tcPr>
          <w:p w:rsidR="00E17A9F" w:rsidRDefault="0087725F" w:rsidP="000F54FB">
            <w:pPr>
              <w:jc w:val="center"/>
            </w:pPr>
            <w:r>
              <w:t>Opening and closing</w:t>
            </w:r>
            <w:r w:rsidR="00122DC2">
              <w:t xml:space="preserve"> – choreography begun</w:t>
            </w:r>
          </w:p>
        </w:tc>
        <w:tc>
          <w:tcPr>
            <w:tcW w:w="1798" w:type="dxa"/>
          </w:tcPr>
          <w:p w:rsidR="00E17A9F" w:rsidRDefault="0087725F" w:rsidP="001E1A17">
            <w:pPr>
              <w:jc w:val="center"/>
            </w:pPr>
            <w:r>
              <w:t xml:space="preserve">Key main roles – solos and lines. </w:t>
            </w:r>
            <w:r w:rsidRPr="0087725F">
              <w:rPr>
                <w:b/>
              </w:rPr>
              <w:t>“Principals” only</w:t>
            </w:r>
          </w:p>
        </w:tc>
        <w:tc>
          <w:tcPr>
            <w:tcW w:w="1798" w:type="dxa"/>
          </w:tcPr>
          <w:p w:rsidR="00E17A9F" w:rsidRDefault="0087725F" w:rsidP="001E1A17">
            <w:pPr>
              <w:jc w:val="center"/>
            </w:pPr>
            <w:r>
              <w:t xml:space="preserve">Key main roles – solos and lines. </w:t>
            </w:r>
            <w:r w:rsidRPr="0087725F">
              <w:rPr>
                <w:b/>
              </w:rPr>
              <w:t>“Principals” only</w:t>
            </w:r>
          </w:p>
        </w:tc>
        <w:tc>
          <w:tcPr>
            <w:tcW w:w="1799" w:type="dxa"/>
          </w:tcPr>
          <w:p w:rsidR="00E17A9F" w:rsidRDefault="0087725F" w:rsidP="001E1A17">
            <w:pPr>
              <w:jc w:val="center"/>
            </w:pPr>
            <w:r>
              <w:t xml:space="preserve">Key main roles – solos and lines. </w:t>
            </w:r>
            <w:r w:rsidRPr="0087725F">
              <w:rPr>
                <w:b/>
              </w:rPr>
              <w:t>“Principals” only</w:t>
            </w:r>
          </w:p>
        </w:tc>
        <w:tc>
          <w:tcPr>
            <w:tcW w:w="1799" w:type="dxa"/>
          </w:tcPr>
          <w:p w:rsidR="00E17A9F" w:rsidRPr="000F54FB" w:rsidRDefault="0087725F" w:rsidP="001E1A17">
            <w:pPr>
              <w:jc w:val="center"/>
              <w:rPr>
                <w:i/>
              </w:rPr>
            </w:pPr>
            <w:r w:rsidRPr="000F54FB">
              <w:rPr>
                <w:i/>
              </w:rPr>
              <w:t>Finish memorizing your parts.</w:t>
            </w:r>
          </w:p>
        </w:tc>
      </w:tr>
    </w:tbl>
    <w:p w:rsidR="00EC6C92" w:rsidRDefault="00EC6C92" w:rsidP="00E17A9F">
      <w:pPr>
        <w:jc w:val="center"/>
      </w:pPr>
    </w:p>
    <w:p w:rsidR="00E17A9F" w:rsidRPr="00822353" w:rsidRDefault="00E17A9F" w:rsidP="00E17A9F">
      <w:pPr>
        <w:jc w:val="center"/>
        <w:rPr>
          <w:b/>
        </w:rPr>
      </w:pPr>
      <w:r w:rsidRPr="00822353">
        <w:rPr>
          <w:b/>
        </w:rPr>
        <w:t>Week 1</w:t>
      </w:r>
      <w:r w:rsidR="00D6729F">
        <w:rPr>
          <w:b/>
        </w:rPr>
        <w:t>3</w:t>
      </w:r>
      <w:r w:rsidRPr="00822353">
        <w:rPr>
          <w:b/>
        </w:rPr>
        <w:t xml:space="preserve"> January </w:t>
      </w:r>
      <w:r w:rsidR="00933206" w:rsidRPr="00822353">
        <w:rPr>
          <w:b/>
        </w:rPr>
        <w:t xml:space="preserve">30-February </w:t>
      </w:r>
      <w:r w:rsidR="00CD7FD3" w:rsidRPr="00822353">
        <w:rPr>
          <w:b/>
        </w:rPr>
        <w:t>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1E1A17">
        <w:tc>
          <w:tcPr>
            <w:tcW w:w="1798" w:type="dxa"/>
          </w:tcPr>
          <w:p w:rsidR="00E17A9F" w:rsidRDefault="00E17A9F" w:rsidP="001E1A17">
            <w:pPr>
              <w:jc w:val="center"/>
            </w:pPr>
            <w:r>
              <w:t>Mon</w:t>
            </w:r>
            <w:r w:rsidR="00CD7FD3">
              <w:t>-30</w:t>
            </w:r>
          </w:p>
        </w:tc>
        <w:tc>
          <w:tcPr>
            <w:tcW w:w="1798" w:type="dxa"/>
          </w:tcPr>
          <w:p w:rsidR="00E17A9F" w:rsidRDefault="00E17A9F" w:rsidP="001E1A17">
            <w:pPr>
              <w:jc w:val="center"/>
            </w:pPr>
            <w:r>
              <w:t>Tues</w:t>
            </w:r>
            <w:r w:rsidR="00CD7FD3">
              <w:t>-31</w:t>
            </w:r>
          </w:p>
        </w:tc>
        <w:tc>
          <w:tcPr>
            <w:tcW w:w="1798" w:type="dxa"/>
          </w:tcPr>
          <w:p w:rsidR="00E17A9F" w:rsidRDefault="00E17A9F" w:rsidP="001E1A17">
            <w:pPr>
              <w:jc w:val="center"/>
            </w:pPr>
            <w:r>
              <w:t>Wed</w:t>
            </w:r>
            <w:r w:rsidR="00CD7FD3">
              <w:t>-1</w:t>
            </w:r>
          </w:p>
        </w:tc>
        <w:tc>
          <w:tcPr>
            <w:tcW w:w="1798" w:type="dxa"/>
          </w:tcPr>
          <w:p w:rsidR="00E17A9F" w:rsidRDefault="00E17A9F" w:rsidP="001E1A17">
            <w:pPr>
              <w:jc w:val="center"/>
            </w:pPr>
            <w:r>
              <w:t>Thurs</w:t>
            </w:r>
            <w:r w:rsidR="00CD7FD3">
              <w:t>-2</w:t>
            </w:r>
          </w:p>
        </w:tc>
        <w:tc>
          <w:tcPr>
            <w:tcW w:w="1799" w:type="dxa"/>
          </w:tcPr>
          <w:p w:rsidR="00E17A9F" w:rsidRDefault="00E17A9F" w:rsidP="001E1A17">
            <w:pPr>
              <w:jc w:val="center"/>
            </w:pPr>
            <w:r>
              <w:t>Fri</w:t>
            </w:r>
            <w:r w:rsidR="00CD7FD3">
              <w:t>-3</w:t>
            </w:r>
          </w:p>
        </w:tc>
        <w:tc>
          <w:tcPr>
            <w:tcW w:w="1799" w:type="dxa"/>
          </w:tcPr>
          <w:p w:rsidR="00E17A9F" w:rsidRDefault="00E17A9F" w:rsidP="001E1A17">
            <w:pPr>
              <w:jc w:val="center"/>
            </w:pPr>
            <w:r>
              <w:t>Sat</w:t>
            </w:r>
            <w:r w:rsidR="00CD7FD3">
              <w:t>-4</w:t>
            </w:r>
          </w:p>
        </w:tc>
      </w:tr>
      <w:tr w:rsidR="00E17A9F" w:rsidTr="001E1A17">
        <w:tc>
          <w:tcPr>
            <w:tcW w:w="1798" w:type="dxa"/>
          </w:tcPr>
          <w:p w:rsidR="00E17A9F" w:rsidRDefault="0087725F" w:rsidP="001E1A17">
            <w:pPr>
              <w:jc w:val="center"/>
            </w:pPr>
            <w:r>
              <w:t>All cast – First half of show rehearsal</w:t>
            </w:r>
          </w:p>
        </w:tc>
        <w:tc>
          <w:tcPr>
            <w:tcW w:w="1798" w:type="dxa"/>
          </w:tcPr>
          <w:p w:rsidR="00E17A9F" w:rsidRDefault="0087725F" w:rsidP="000F54FB">
            <w:pPr>
              <w:jc w:val="center"/>
            </w:pPr>
            <w:r>
              <w:t>All cast – First half of show rehearsal</w:t>
            </w:r>
          </w:p>
        </w:tc>
        <w:tc>
          <w:tcPr>
            <w:tcW w:w="1798" w:type="dxa"/>
          </w:tcPr>
          <w:p w:rsidR="00E17A9F" w:rsidRDefault="0087725F" w:rsidP="0087725F">
            <w:pPr>
              <w:jc w:val="center"/>
            </w:pPr>
            <w:r>
              <w:t>All cast – Second half of show rehearsal</w:t>
            </w:r>
          </w:p>
        </w:tc>
        <w:tc>
          <w:tcPr>
            <w:tcW w:w="1798" w:type="dxa"/>
          </w:tcPr>
          <w:p w:rsidR="00E17A9F" w:rsidRDefault="0087725F" w:rsidP="001E1A17">
            <w:pPr>
              <w:jc w:val="center"/>
            </w:pPr>
            <w:r>
              <w:t>All cast – Second half of show rehearsal</w:t>
            </w:r>
          </w:p>
        </w:tc>
        <w:tc>
          <w:tcPr>
            <w:tcW w:w="1799" w:type="dxa"/>
          </w:tcPr>
          <w:p w:rsidR="00E17A9F" w:rsidRDefault="0087725F" w:rsidP="001E1A17">
            <w:pPr>
              <w:jc w:val="center"/>
            </w:pPr>
            <w:r>
              <w:t xml:space="preserve">All cast - Review of musical issues – refocus </w:t>
            </w:r>
          </w:p>
        </w:tc>
        <w:tc>
          <w:tcPr>
            <w:tcW w:w="1799" w:type="dxa"/>
          </w:tcPr>
          <w:p w:rsidR="00E17A9F" w:rsidRPr="000F54FB" w:rsidRDefault="00AF0B5E" w:rsidP="001E1A17">
            <w:pPr>
              <w:jc w:val="center"/>
              <w:rPr>
                <w:i/>
              </w:rPr>
            </w:pPr>
            <w:r>
              <w:rPr>
                <w:i/>
              </w:rPr>
              <w:t>Listen to the program and sing along! Review your music.</w:t>
            </w:r>
          </w:p>
        </w:tc>
      </w:tr>
    </w:tbl>
    <w:p w:rsidR="00EC6C92" w:rsidRDefault="00EC6C92" w:rsidP="00E17A9F">
      <w:pPr>
        <w:jc w:val="center"/>
      </w:pPr>
    </w:p>
    <w:p w:rsidR="00E17A9F" w:rsidRPr="00822353" w:rsidRDefault="00E17A9F" w:rsidP="00E17A9F">
      <w:pPr>
        <w:jc w:val="center"/>
        <w:rPr>
          <w:b/>
        </w:rPr>
      </w:pPr>
      <w:r w:rsidRPr="00822353">
        <w:rPr>
          <w:b/>
        </w:rPr>
        <w:t>Week 1</w:t>
      </w:r>
      <w:r w:rsidR="00D6729F">
        <w:rPr>
          <w:b/>
        </w:rPr>
        <w:t>2</w:t>
      </w:r>
      <w:r w:rsidRPr="00822353">
        <w:rPr>
          <w:b/>
        </w:rPr>
        <w:t xml:space="preserve"> </w:t>
      </w:r>
      <w:r w:rsidR="00933206" w:rsidRPr="00822353">
        <w:rPr>
          <w:b/>
        </w:rPr>
        <w:t>February 6-1</w:t>
      </w:r>
      <w:r w:rsidR="00CD7FD3" w:rsidRPr="00822353">
        <w:rPr>
          <w:b/>
        </w:rPr>
        <w:t>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0F54FB">
        <w:tc>
          <w:tcPr>
            <w:tcW w:w="1798" w:type="dxa"/>
          </w:tcPr>
          <w:p w:rsidR="00E17A9F" w:rsidRDefault="00E17A9F" w:rsidP="001E1A17">
            <w:pPr>
              <w:jc w:val="center"/>
            </w:pPr>
            <w:r>
              <w:t>Mon</w:t>
            </w:r>
            <w:r w:rsidR="00CD7FD3">
              <w:t>-6</w:t>
            </w:r>
          </w:p>
        </w:tc>
        <w:tc>
          <w:tcPr>
            <w:tcW w:w="1798" w:type="dxa"/>
          </w:tcPr>
          <w:p w:rsidR="00E17A9F" w:rsidRDefault="00E17A9F" w:rsidP="001E1A17">
            <w:pPr>
              <w:jc w:val="center"/>
            </w:pPr>
            <w:r>
              <w:t>Tues</w:t>
            </w:r>
            <w:r w:rsidR="00CD7FD3">
              <w:t>-7</w:t>
            </w:r>
          </w:p>
        </w:tc>
        <w:tc>
          <w:tcPr>
            <w:tcW w:w="1798" w:type="dxa"/>
          </w:tcPr>
          <w:p w:rsidR="00E17A9F" w:rsidRDefault="00E17A9F" w:rsidP="001E1A17">
            <w:pPr>
              <w:jc w:val="center"/>
            </w:pPr>
            <w:r>
              <w:t>Wed</w:t>
            </w:r>
            <w:r w:rsidR="00CD7FD3">
              <w:t>-8</w:t>
            </w:r>
          </w:p>
        </w:tc>
        <w:tc>
          <w:tcPr>
            <w:tcW w:w="1798" w:type="dxa"/>
          </w:tcPr>
          <w:p w:rsidR="00E17A9F" w:rsidRDefault="00E17A9F" w:rsidP="001E1A17">
            <w:pPr>
              <w:jc w:val="center"/>
            </w:pPr>
            <w:r>
              <w:t>Thurs</w:t>
            </w:r>
            <w:r w:rsidR="00CD7FD3">
              <w:t>-9</w:t>
            </w:r>
          </w:p>
        </w:tc>
        <w:tc>
          <w:tcPr>
            <w:tcW w:w="1799" w:type="dxa"/>
            <w:shd w:val="clear" w:color="auto" w:fill="FFFF00"/>
          </w:tcPr>
          <w:p w:rsidR="00E17A9F" w:rsidRPr="000F54FB" w:rsidRDefault="00E17A9F" w:rsidP="001E1A17">
            <w:pPr>
              <w:jc w:val="center"/>
            </w:pPr>
            <w:r w:rsidRPr="000F54FB">
              <w:t>Fri</w:t>
            </w:r>
            <w:r w:rsidR="00CD7FD3" w:rsidRPr="000F54FB">
              <w:t>-10</w:t>
            </w:r>
          </w:p>
        </w:tc>
        <w:tc>
          <w:tcPr>
            <w:tcW w:w="1799" w:type="dxa"/>
            <w:shd w:val="clear" w:color="auto" w:fill="FFFF00"/>
          </w:tcPr>
          <w:p w:rsidR="00E17A9F" w:rsidRPr="000F54FB" w:rsidRDefault="00E17A9F" w:rsidP="001E1A17">
            <w:pPr>
              <w:jc w:val="center"/>
            </w:pPr>
            <w:r w:rsidRPr="000F54FB">
              <w:t>Sat</w:t>
            </w:r>
            <w:r w:rsidR="00CD7FD3" w:rsidRPr="000F54FB">
              <w:t>-11</w:t>
            </w:r>
          </w:p>
        </w:tc>
      </w:tr>
      <w:tr w:rsidR="00E17A9F" w:rsidTr="000F54FB">
        <w:tc>
          <w:tcPr>
            <w:tcW w:w="1798" w:type="dxa"/>
          </w:tcPr>
          <w:p w:rsidR="00E17A9F" w:rsidRDefault="0087725F" w:rsidP="001E1A17">
            <w:pPr>
              <w:jc w:val="center"/>
            </w:pPr>
            <w:r>
              <w:t xml:space="preserve">Musical </w:t>
            </w:r>
            <w:proofErr w:type="spellStart"/>
            <w:r>
              <w:t>review</w:t>
            </w:r>
            <w:proofErr w:type="spellEnd"/>
            <w:r>
              <w:t xml:space="preserve"> – All Cast</w:t>
            </w:r>
          </w:p>
        </w:tc>
        <w:tc>
          <w:tcPr>
            <w:tcW w:w="1798" w:type="dxa"/>
          </w:tcPr>
          <w:p w:rsidR="00E17A9F" w:rsidRDefault="0087725F" w:rsidP="000F54FB">
            <w:pPr>
              <w:jc w:val="center"/>
            </w:pPr>
            <w:r>
              <w:t xml:space="preserve">Musical </w:t>
            </w:r>
            <w:proofErr w:type="spellStart"/>
            <w:r>
              <w:t>review</w:t>
            </w:r>
            <w:proofErr w:type="spellEnd"/>
            <w:r>
              <w:t xml:space="preserve"> – All Cast</w:t>
            </w:r>
          </w:p>
        </w:tc>
        <w:tc>
          <w:tcPr>
            <w:tcW w:w="1798" w:type="dxa"/>
          </w:tcPr>
          <w:p w:rsidR="00E17A9F" w:rsidRDefault="0087725F" w:rsidP="001E1A17">
            <w:pPr>
              <w:jc w:val="center"/>
            </w:pPr>
            <w:r>
              <w:t xml:space="preserve">Musical </w:t>
            </w:r>
            <w:proofErr w:type="spellStart"/>
            <w:r>
              <w:t>review</w:t>
            </w:r>
            <w:proofErr w:type="spellEnd"/>
            <w:r>
              <w:t xml:space="preserve"> – </w:t>
            </w:r>
            <w:r w:rsidRPr="0087725F">
              <w:rPr>
                <w:b/>
              </w:rPr>
              <w:t>Principals only</w:t>
            </w:r>
          </w:p>
        </w:tc>
        <w:tc>
          <w:tcPr>
            <w:tcW w:w="1798" w:type="dxa"/>
          </w:tcPr>
          <w:p w:rsidR="00E17A9F" w:rsidRDefault="0087725F" w:rsidP="001E1A17">
            <w:pPr>
              <w:jc w:val="center"/>
            </w:pPr>
            <w:r>
              <w:t xml:space="preserve">Musical </w:t>
            </w:r>
            <w:proofErr w:type="spellStart"/>
            <w:r>
              <w:t>review</w:t>
            </w:r>
            <w:proofErr w:type="spellEnd"/>
            <w:r>
              <w:t xml:space="preserve"> </w:t>
            </w:r>
            <w:r w:rsidRPr="0087725F">
              <w:rPr>
                <w:b/>
              </w:rPr>
              <w:t>Principals only</w:t>
            </w:r>
          </w:p>
        </w:tc>
        <w:tc>
          <w:tcPr>
            <w:tcW w:w="1799" w:type="dxa"/>
            <w:shd w:val="clear" w:color="auto" w:fill="FFFF00"/>
          </w:tcPr>
          <w:p w:rsidR="00E17A9F" w:rsidRPr="000F54FB" w:rsidRDefault="00933206" w:rsidP="001E1A17">
            <w:pPr>
              <w:jc w:val="center"/>
            </w:pPr>
            <w:r w:rsidRPr="000F54FB">
              <w:t>School Dance</w:t>
            </w:r>
          </w:p>
        </w:tc>
        <w:tc>
          <w:tcPr>
            <w:tcW w:w="1799" w:type="dxa"/>
            <w:shd w:val="clear" w:color="auto" w:fill="FFFF00"/>
          </w:tcPr>
          <w:p w:rsidR="000F54FB" w:rsidRDefault="000F54FB" w:rsidP="000F54FB">
            <w:pPr>
              <w:jc w:val="center"/>
            </w:pPr>
            <w:r>
              <w:t>Rehearsal 9-12</w:t>
            </w:r>
          </w:p>
          <w:p w:rsidR="00E17A9F" w:rsidRPr="000F54FB" w:rsidRDefault="000F54FB" w:rsidP="000F54FB">
            <w:pPr>
              <w:jc w:val="center"/>
              <w:rPr>
                <w:i/>
              </w:rPr>
            </w:pPr>
            <w:r>
              <w:t>Staging</w:t>
            </w:r>
            <w:r w:rsidR="00122DC2">
              <w:t xml:space="preserve"> &amp; Blocking – All program</w:t>
            </w:r>
          </w:p>
        </w:tc>
      </w:tr>
    </w:tbl>
    <w:p w:rsidR="00EC6C92" w:rsidRDefault="00EC6C92" w:rsidP="00E17A9F">
      <w:pPr>
        <w:jc w:val="center"/>
      </w:pPr>
    </w:p>
    <w:p w:rsidR="00122DC2" w:rsidRDefault="00122DC2" w:rsidP="00E17A9F">
      <w:pPr>
        <w:jc w:val="center"/>
        <w:rPr>
          <w:b/>
        </w:rPr>
      </w:pPr>
    </w:p>
    <w:p w:rsidR="00122DC2" w:rsidRDefault="00122DC2" w:rsidP="00E17A9F">
      <w:pPr>
        <w:jc w:val="center"/>
        <w:rPr>
          <w:b/>
        </w:rPr>
      </w:pPr>
    </w:p>
    <w:p w:rsidR="00122DC2" w:rsidRDefault="00122DC2" w:rsidP="00E17A9F">
      <w:pPr>
        <w:jc w:val="center"/>
        <w:rPr>
          <w:b/>
        </w:rPr>
      </w:pPr>
    </w:p>
    <w:p w:rsidR="00E17A9F" w:rsidRPr="00822353" w:rsidRDefault="00E17A9F" w:rsidP="00E17A9F">
      <w:pPr>
        <w:jc w:val="center"/>
        <w:rPr>
          <w:b/>
        </w:rPr>
      </w:pPr>
      <w:r w:rsidRPr="00822353">
        <w:rPr>
          <w:b/>
        </w:rPr>
        <w:t>Week 1</w:t>
      </w:r>
      <w:r w:rsidR="00D6729F">
        <w:rPr>
          <w:b/>
        </w:rPr>
        <w:t>1</w:t>
      </w:r>
      <w:r w:rsidRPr="00822353">
        <w:rPr>
          <w:b/>
        </w:rPr>
        <w:t xml:space="preserve"> </w:t>
      </w:r>
      <w:r w:rsidR="00933206" w:rsidRPr="00822353">
        <w:rPr>
          <w:b/>
        </w:rPr>
        <w:t>February 1</w:t>
      </w:r>
      <w:r w:rsidR="00822353">
        <w:rPr>
          <w:b/>
        </w:rPr>
        <w:t>3</w:t>
      </w:r>
      <w:r w:rsidR="00933206" w:rsidRPr="00822353">
        <w:rPr>
          <w:b/>
        </w:rPr>
        <w:t>-1</w:t>
      </w:r>
      <w:r w:rsidR="00CD7FD3" w:rsidRPr="00822353">
        <w:rPr>
          <w:b/>
        </w:rPr>
        <w:t>8</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0F54FB">
        <w:tc>
          <w:tcPr>
            <w:tcW w:w="1798" w:type="dxa"/>
            <w:shd w:val="clear" w:color="auto" w:fill="FFC000"/>
          </w:tcPr>
          <w:p w:rsidR="00E17A9F" w:rsidRDefault="00E17A9F" w:rsidP="00CD7FD3">
            <w:pPr>
              <w:jc w:val="center"/>
            </w:pPr>
            <w:r>
              <w:t>Mon</w:t>
            </w:r>
            <w:r w:rsidR="00CD7FD3">
              <w:t>-13</w:t>
            </w:r>
          </w:p>
        </w:tc>
        <w:tc>
          <w:tcPr>
            <w:tcW w:w="1798" w:type="dxa"/>
          </w:tcPr>
          <w:p w:rsidR="00E17A9F" w:rsidRDefault="00E17A9F" w:rsidP="001E1A17">
            <w:pPr>
              <w:jc w:val="center"/>
            </w:pPr>
            <w:r>
              <w:t>Tues</w:t>
            </w:r>
            <w:r w:rsidR="00CD7FD3">
              <w:t>-14</w:t>
            </w:r>
          </w:p>
        </w:tc>
        <w:tc>
          <w:tcPr>
            <w:tcW w:w="1798" w:type="dxa"/>
          </w:tcPr>
          <w:p w:rsidR="00E17A9F" w:rsidRDefault="00E17A9F" w:rsidP="00CD7FD3">
            <w:pPr>
              <w:jc w:val="center"/>
            </w:pPr>
            <w:r>
              <w:t>Wed</w:t>
            </w:r>
            <w:r w:rsidR="00CD7FD3">
              <w:t>-15</w:t>
            </w:r>
          </w:p>
        </w:tc>
        <w:tc>
          <w:tcPr>
            <w:tcW w:w="1798" w:type="dxa"/>
          </w:tcPr>
          <w:p w:rsidR="00E17A9F" w:rsidRDefault="00E17A9F" w:rsidP="00CD7FD3">
            <w:pPr>
              <w:jc w:val="center"/>
            </w:pPr>
            <w:r>
              <w:t>Thurs</w:t>
            </w:r>
            <w:r w:rsidR="00CD7FD3">
              <w:t>-16</w:t>
            </w:r>
          </w:p>
        </w:tc>
        <w:tc>
          <w:tcPr>
            <w:tcW w:w="1799" w:type="dxa"/>
          </w:tcPr>
          <w:p w:rsidR="00E17A9F" w:rsidRDefault="00E17A9F" w:rsidP="00CD7FD3">
            <w:pPr>
              <w:jc w:val="center"/>
            </w:pPr>
            <w:r>
              <w:t>Fri</w:t>
            </w:r>
            <w:r w:rsidR="00CD7FD3">
              <w:t>-17</w:t>
            </w:r>
          </w:p>
        </w:tc>
        <w:tc>
          <w:tcPr>
            <w:tcW w:w="1799" w:type="dxa"/>
            <w:shd w:val="clear" w:color="auto" w:fill="auto"/>
          </w:tcPr>
          <w:p w:rsidR="00E17A9F" w:rsidRDefault="00E17A9F" w:rsidP="00CD7FD3">
            <w:pPr>
              <w:jc w:val="center"/>
            </w:pPr>
            <w:r>
              <w:t>Sat</w:t>
            </w:r>
            <w:r w:rsidR="00CD7FD3">
              <w:t>-18</w:t>
            </w:r>
          </w:p>
        </w:tc>
      </w:tr>
      <w:tr w:rsidR="00E17A9F" w:rsidTr="000F54FB">
        <w:trPr>
          <w:trHeight w:val="620"/>
        </w:trPr>
        <w:tc>
          <w:tcPr>
            <w:tcW w:w="1798" w:type="dxa"/>
            <w:shd w:val="clear" w:color="auto" w:fill="FFC000"/>
          </w:tcPr>
          <w:p w:rsidR="00E17A9F" w:rsidRDefault="00933206" w:rsidP="001E1A17">
            <w:pPr>
              <w:jc w:val="center"/>
            </w:pPr>
            <w:r>
              <w:t>HOLIDAY</w:t>
            </w:r>
          </w:p>
        </w:tc>
        <w:tc>
          <w:tcPr>
            <w:tcW w:w="1798" w:type="dxa"/>
          </w:tcPr>
          <w:p w:rsidR="00E17A9F" w:rsidRDefault="000F54FB" w:rsidP="000F54FB">
            <w:pPr>
              <w:jc w:val="center"/>
            </w:pPr>
            <w:r>
              <w:t>Staging and Choreography</w:t>
            </w:r>
          </w:p>
        </w:tc>
        <w:tc>
          <w:tcPr>
            <w:tcW w:w="1798" w:type="dxa"/>
          </w:tcPr>
          <w:p w:rsidR="00E17A9F" w:rsidRDefault="000F54FB" w:rsidP="001E1A17">
            <w:pPr>
              <w:jc w:val="center"/>
            </w:pPr>
            <w:r>
              <w:t>Staging and choreography</w:t>
            </w:r>
          </w:p>
        </w:tc>
        <w:tc>
          <w:tcPr>
            <w:tcW w:w="1798" w:type="dxa"/>
          </w:tcPr>
          <w:p w:rsidR="00E17A9F" w:rsidRDefault="000F54FB" w:rsidP="001E1A17">
            <w:pPr>
              <w:jc w:val="center"/>
            </w:pPr>
            <w:r>
              <w:t>Staging and choreography</w:t>
            </w:r>
          </w:p>
        </w:tc>
        <w:tc>
          <w:tcPr>
            <w:tcW w:w="1799" w:type="dxa"/>
          </w:tcPr>
          <w:p w:rsidR="00E17A9F" w:rsidRDefault="000F54FB" w:rsidP="001E1A17">
            <w:pPr>
              <w:jc w:val="center"/>
            </w:pPr>
            <w:r>
              <w:t>Staging and choreography</w:t>
            </w:r>
          </w:p>
        </w:tc>
        <w:tc>
          <w:tcPr>
            <w:tcW w:w="1799" w:type="dxa"/>
            <w:shd w:val="clear" w:color="auto" w:fill="auto"/>
          </w:tcPr>
          <w:p w:rsidR="00CD7FD3" w:rsidRDefault="00CD7FD3" w:rsidP="001E1A17">
            <w:pPr>
              <w:jc w:val="center"/>
            </w:pPr>
          </w:p>
        </w:tc>
      </w:tr>
    </w:tbl>
    <w:p w:rsidR="00EC6C92" w:rsidRDefault="00EC6C92" w:rsidP="00E17A9F">
      <w:pPr>
        <w:jc w:val="center"/>
      </w:pPr>
    </w:p>
    <w:p w:rsidR="00E17A9F" w:rsidRPr="00822353" w:rsidRDefault="00E17A9F" w:rsidP="00E17A9F">
      <w:pPr>
        <w:jc w:val="center"/>
        <w:rPr>
          <w:b/>
        </w:rPr>
      </w:pPr>
      <w:r w:rsidRPr="00822353">
        <w:rPr>
          <w:b/>
        </w:rPr>
        <w:t xml:space="preserve">Week </w:t>
      </w:r>
      <w:r w:rsidR="00D6729F">
        <w:rPr>
          <w:b/>
        </w:rPr>
        <w:t>10</w:t>
      </w:r>
      <w:r w:rsidRPr="00822353">
        <w:rPr>
          <w:b/>
        </w:rPr>
        <w:t xml:space="preserve"> </w:t>
      </w:r>
      <w:r w:rsidR="00933206" w:rsidRPr="00822353">
        <w:rPr>
          <w:b/>
        </w:rPr>
        <w:t>February 2</w:t>
      </w:r>
      <w:r w:rsidR="00822353">
        <w:rPr>
          <w:b/>
        </w:rPr>
        <w:t>0</w:t>
      </w:r>
      <w:r w:rsidR="00933206" w:rsidRPr="00822353">
        <w:rPr>
          <w:b/>
        </w:rPr>
        <w:t>-2</w:t>
      </w:r>
      <w:r w:rsidR="00CD7FD3" w:rsidRPr="00822353">
        <w:rPr>
          <w:b/>
        </w:rPr>
        <w:t>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933206">
        <w:tc>
          <w:tcPr>
            <w:tcW w:w="1798" w:type="dxa"/>
            <w:shd w:val="clear" w:color="auto" w:fill="FFC000"/>
          </w:tcPr>
          <w:p w:rsidR="00E17A9F" w:rsidRDefault="00E17A9F" w:rsidP="001E1A17">
            <w:pPr>
              <w:jc w:val="center"/>
            </w:pPr>
            <w:r>
              <w:t>Mon</w:t>
            </w:r>
            <w:r w:rsidR="00CD7FD3">
              <w:t>-20</w:t>
            </w:r>
          </w:p>
        </w:tc>
        <w:tc>
          <w:tcPr>
            <w:tcW w:w="1798" w:type="dxa"/>
          </w:tcPr>
          <w:p w:rsidR="00E17A9F" w:rsidRDefault="00E17A9F" w:rsidP="001E1A17">
            <w:pPr>
              <w:jc w:val="center"/>
            </w:pPr>
            <w:r>
              <w:t>Tues</w:t>
            </w:r>
            <w:r w:rsidR="00CD7FD3">
              <w:t>-21</w:t>
            </w:r>
          </w:p>
        </w:tc>
        <w:tc>
          <w:tcPr>
            <w:tcW w:w="1798" w:type="dxa"/>
          </w:tcPr>
          <w:p w:rsidR="00E17A9F" w:rsidRDefault="00E17A9F" w:rsidP="001E1A17">
            <w:pPr>
              <w:jc w:val="center"/>
            </w:pPr>
            <w:r>
              <w:t>Wed</w:t>
            </w:r>
            <w:r w:rsidR="00CD7FD3">
              <w:t>-22</w:t>
            </w:r>
          </w:p>
        </w:tc>
        <w:tc>
          <w:tcPr>
            <w:tcW w:w="1798" w:type="dxa"/>
          </w:tcPr>
          <w:p w:rsidR="00E17A9F" w:rsidRDefault="00E17A9F" w:rsidP="001E1A17">
            <w:pPr>
              <w:jc w:val="center"/>
            </w:pPr>
            <w:r>
              <w:t>Thurs</w:t>
            </w:r>
            <w:r w:rsidR="00CD7FD3">
              <w:t>-23</w:t>
            </w:r>
          </w:p>
        </w:tc>
        <w:tc>
          <w:tcPr>
            <w:tcW w:w="1799" w:type="dxa"/>
          </w:tcPr>
          <w:p w:rsidR="00E17A9F" w:rsidRDefault="00E17A9F" w:rsidP="001E1A17">
            <w:pPr>
              <w:jc w:val="center"/>
            </w:pPr>
            <w:r>
              <w:t>Fri</w:t>
            </w:r>
            <w:r w:rsidR="00CD7FD3">
              <w:t>-24</w:t>
            </w:r>
          </w:p>
        </w:tc>
        <w:tc>
          <w:tcPr>
            <w:tcW w:w="1799" w:type="dxa"/>
          </w:tcPr>
          <w:p w:rsidR="00E17A9F" w:rsidRDefault="00E17A9F" w:rsidP="001E1A17">
            <w:pPr>
              <w:jc w:val="center"/>
            </w:pPr>
            <w:r>
              <w:t>Sat</w:t>
            </w:r>
            <w:r w:rsidR="00CD7FD3">
              <w:t>-25</w:t>
            </w:r>
          </w:p>
        </w:tc>
      </w:tr>
      <w:tr w:rsidR="00E17A9F" w:rsidTr="00933206">
        <w:tc>
          <w:tcPr>
            <w:tcW w:w="1798" w:type="dxa"/>
            <w:shd w:val="clear" w:color="auto" w:fill="FFC000"/>
          </w:tcPr>
          <w:p w:rsidR="00E17A9F" w:rsidRDefault="00933206" w:rsidP="00933206">
            <w:pPr>
              <w:jc w:val="center"/>
            </w:pPr>
            <w:r>
              <w:t>HOLIDAY</w:t>
            </w:r>
          </w:p>
        </w:tc>
        <w:tc>
          <w:tcPr>
            <w:tcW w:w="1798" w:type="dxa"/>
          </w:tcPr>
          <w:p w:rsidR="00E17A9F" w:rsidRDefault="00122DC2" w:rsidP="001E1A17">
            <w:r>
              <w:t>Staging and choreography</w:t>
            </w:r>
          </w:p>
        </w:tc>
        <w:tc>
          <w:tcPr>
            <w:tcW w:w="1798" w:type="dxa"/>
          </w:tcPr>
          <w:p w:rsidR="00E17A9F" w:rsidRDefault="00122DC2" w:rsidP="001E1A17">
            <w:pPr>
              <w:jc w:val="center"/>
            </w:pPr>
            <w:r>
              <w:t>Staging and choreography</w:t>
            </w:r>
          </w:p>
        </w:tc>
        <w:tc>
          <w:tcPr>
            <w:tcW w:w="1798" w:type="dxa"/>
          </w:tcPr>
          <w:p w:rsidR="00E17A9F" w:rsidRDefault="00122DC2" w:rsidP="001E1A17">
            <w:pPr>
              <w:jc w:val="center"/>
            </w:pPr>
            <w:r>
              <w:t>Staging and choreography review</w:t>
            </w:r>
          </w:p>
        </w:tc>
        <w:tc>
          <w:tcPr>
            <w:tcW w:w="1799" w:type="dxa"/>
            <w:shd w:val="clear" w:color="auto" w:fill="92D050"/>
          </w:tcPr>
          <w:p w:rsidR="00E17A9F" w:rsidRDefault="00933206" w:rsidP="001E1A17">
            <w:pPr>
              <w:jc w:val="center"/>
            </w:pPr>
            <w:r>
              <w:t xml:space="preserve">8 am Rehearsal for </w:t>
            </w:r>
            <w:r w:rsidRPr="00933206">
              <w:rPr>
                <w:b/>
              </w:rPr>
              <w:t>Choir Men</w:t>
            </w:r>
            <w:r w:rsidR="00AF0B5E">
              <w:rPr>
                <w:b/>
              </w:rPr>
              <w:t xml:space="preserve"> – No 0 Period </w:t>
            </w:r>
          </w:p>
        </w:tc>
        <w:tc>
          <w:tcPr>
            <w:tcW w:w="1799" w:type="dxa"/>
          </w:tcPr>
          <w:p w:rsidR="00E17A9F" w:rsidRDefault="00E17A9F" w:rsidP="001E1A17">
            <w:pPr>
              <w:jc w:val="center"/>
            </w:pPr>
          </w:p>
        </w:tc>
      </w:tr>
    </w:tbl>
    <w:p w:rsidR="00EC6C92" w:rsidRDefault="00EC6C92" w:rsidP="00E17A9F">
      <w:pPr>
        <w:jc w:val="center"/>
      </w:pPr>
    </w:p>
    <w:p w:rsidR="00CD7FD3" w:rsidRDefault="00CD7FD3" w:rsidP="00E17A9F">
      <w:pPr>
        <w:jc w:val="center"/>
      </w:pPr>
    </w:p>
    <w:p w:rsidR="00E17A9F" w:rsidRPr="00822353" w:rsidRDefault="00E17A9F" w:rsidP="00E17A9F">
      <w:pPr>
        <w:jc w:val="center"/>
        <w:rPr>
          <w:b/>
        </w:rPr>
      </w:pPr>
      <w:r w:rsidRPr="00822353">
        <w:rPr>
          <w:b/>
        </w:rPr>
        <w:t xml:space="preserve">Week </w:t>
      </w:r>
      <w:r w:rsidR="00D6729F">
        <w:rPr>
          <w:b/>
        </w:rPr>
        <w:t>9</w:t>
      </w:r>
      <w:r w:rsidRPr="00822353">
        <w:rPr>
          <w:b/>
        </w:rPr>
        <w:t xml:space="preserve"> </w:t>
      </w:r>
      <w:r w:rsidR="00933206" w:rsidRPr="00822353">
        <w:rPr>
          <w:b/>
        </w:rPr>
        <w:t>February 2</w:t>
      </w:r>
      <w:r w:rsidR="00822353">
        <w:rPr>
          <w:b/>
        </w:rPr>
        <w:t>7</w:t>
      </w:r>
      <w:r w:rsidR="00933206" w:rsidRPr="00822353">
        <w:rPr>
          <w:b/>
        </w:rPr>
        <w:t xml:space="preserve">-March </w:t>
      </w:r>
      <w:r w:rsidR="00822353">
        <w:rPr>
          <w:b/>
        </w:rPr>
        <w:t>4</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EC6C92">
        <w:tc>
          <w:tcPr>
            <w:tcW w:w="1798" w:type="dxa"/>
          </w:tcPr>
          <w:p w:rsidR="00E17A9F" w:rsidRDefault="00E17A9F" w:rsidP="001E1A17">
            <w:pPr>
              <w:jc w:val="center"/>
            </w:pPr>
            <w:r>
              <w:t>Mon</w:t>
            </w:r>
            <w:r w:rsidR="00822353">
              <w:t>-27</w:t>
            </w:r>
          </w:p>
        </w:tc>
        <w:tc>
          <w:tcPr>
            <w:tcW w:w="1798" w:type="dxa"/>
          </w:tcPr>
          <w:p w:rsidR="00E17A9F" w:rsidRDefault="00E17A9F" w:rsidP="001E1A17">
            <w:pPr>
              <w:jc w:val="center"/>
            </w:pPr>
            <w:r>
              <w:t>Tues</w:t>
            </w:r>
            <w:r w:rsidR="00822353">
              <w:t>-28</w:t>
            </w:r>
          </w:p>
        </w:tc>
        <w:tc>
          <w:tcPr>
            <w:tcW w:w="1798" w:type="dxa"/>
          </w:tcPr>
          <w:p w:rsidR="00E17A9F" w:rsidRDefault="00E17A9F" w:rsidP="00822353">
            <w:pPr>
              <w:jc w:val="center"/>
            </w:pPr>
            <w:r>
              <w:t>Wed</w:t>
            </w:r>
            <w:r w:rsidR="00822353">
              <w:t>-1</w:t>
            </w:r>
          </w:p>
        </w:tc>
        <w:tc>
          <w:tcPr>
            <w:tcW w:w="1798" w:type="dxa"/>
          </w:tcPr>
          <w:p w:rsidR="00E17A9F" w:rsidRDefault="00E17A9F" w:rsidP="00822353">
            <w:pPr>
              <w:jc w:val="center"/>
            </w:pPr>
            <w:r>
              <w:t>Thurs</w:t>
            </w:r>
            <w:r w:rsidR="00822353">
              <w:t>-2</w:t>
            </w:r>
          </w:p>
        </w:tc>
        <w:tc>
          <w:tcPr>
            <w:tcW w:w="1799" w:type="dxa"/>
          </w:tcPr>
          <w:p w:rsidR="00E17A9F" w:rsidRDefault="00E17A9F" w:rsidP="001E1A17">
            <w:pPr>
              <w:jc w:val="center"/>
            </w:pPr>
            <w:r>
              <w:t>Fri</w:t>
            </w:r>
            <w:r w:rsidR="00822353">
              <w:t>-3</w:t>
            </w:r>
          </w:p>
        </w:tc>
        <w:tc>
          <w:tcPr>
            <w:tcW w:w="1799" w:type="dxa"/>
            <w:shd w:val="clear" w:color="auto" w:fill="FFFF00"/>
          </w:tcPr>
          <w:p w:rsidR="00E17A9F" w:rsidRDefault="00E17A9F" w:rsidP="001E1A17">
            <w:pPr>
              <w:jc w:val="center"/>
            </w:pPr>
            <w:r>
              <w:t>Sat</w:t>
            </w:r>
            <w:r w:rsidR="00822353">
              <w:t>-4</w:t>
            </w:r>
          </w:p>
        </w:tc>
      </w:tr>
      <w:tr w:rsidR="00E17A9F" w:rsidTr="00EC6C92">
        <w:tc>
          <w:tcPr>
            <w:tcW w:w="1798" w:type="dxa"/>
            <w:shd w:val="clear" w:color="auto" w:fill="92D050"/>
          </w:tcPr>
          <w:p w:rsidR="00E17A9F" w:rsidRDefault="00933206" w:rsidP="001E1A17">
            <w:pPr>
              <w:jc w:val="center"/>
            </w:pPr>
            <w:r>
              <w:t xml:space="preserve">8 am Rehearsal for </w:t>
            </w:r>
            <w:r w:rsidRPr="00933206">
              <w:rPr>
                <w:b/>
              </w:rPr>
              <w:t>Choir men</w:t>
            </w:r>
            <w:r w:rsidR="00AF0B5E">
              <w:rPr>
                <w:b/>
              </w:rPr>
              <w:t xml:space="preserve"> – No 0 Period</w:t>
            </w:r>
          </w:p>
        </w:tc>
        <w:tc>
          <w:tcPr>
            <w:tcW w:w="1798" w:type="dxa"/>
          </w:tcPr>
          <w:p w:rsidR="00E17A9F" w:rsidRDefault="00AF0B5E" w:rsidP="001E1A17">
            <w:r>
              <w:t>Rehearse</w:t>
            </w:r>
          </w:p>
        </w:tc>
        <w:tc>
          <w:tcPr>
            <w:tcW w:w="1798" w:type="dxa"/>
          </w:tcPr>
          <w:p w:rsidR="00E17A9F" w:rsidRDefault="00AF0B5E" w:rsidP="001E1A17">
            <w:pPr>
              <w:jc w:val="center"/>
            </w:pPr>
            <w:r>
              <w:t>Rehearse</w:t>
            </w:r>
          </w:p>
        </w:tc>
        <w:tc>
          <w:tcPr>
            <w:tcW w:w="1798" w:type="dxa"/>
          </w:tcPr>
          <w:p w:rsidR="00E17A9F" w:rsidRDefault="00AF0B5E" w:rsidP="001E1A17">
            <w:pPr>
              <w:jc w:val="center"/>
            </w:pPr>
            <w:r>
              <w:t>Rehearse</w:t>
            </w:r>
          </w:p>
        </w:tc>
        <w:tc>
          <w:tcPr>
            <w:tcW w:w="1799" w:type="dxa"/>
          </w:tcPr>
          <w:p w:rsidR="00E17A9F" w:rsidRDefault="00AF0B5E" w:rsidP="001E1A17">
            <w:pPr>
              <w:jc w:val="center"/>
            </w:pPr>
            <w:r>
              <w:t>Rehearse</w:t>
            </w:r>
          </w:p>
        </w:tc>
        <w:tc>
          <w:tcPr>
            <w:tcW w:w="1799" w:type="dxa"/>
            <w:shd w:val="clear" w:color="auto" w:fill="FFFF00"/>
          </w:tcPr>
          <w:p w:rsidR="00E17A9F" w:rsidRDefault="00EC6C92" w:rsidP="001E1A17">
            <w:pPr>
              <w:jc w:val="center"/>
            </w:pPr>
            <w:r>
              <w:t>9-12 Rehearsal</w:t>
            </w:r>
          </w:p>
          <w:p w:rsidR="00CD7FD3" w:rsidRDefault="00CD7FD3" w:rsidP="001E1A17">
            <w:pPr>
              <w:jc w:val="center"/>
            </w:pPr>
            <w:r>
              <w:t>Run-through – No scripts!</w:t>
            </w:r>
          </w:p>
        </w:tc>
      </w:tr>
    </w:tbl>
    <w:p w:rsidR="00822353" w:rsidRDefault="00822353" w:rsidP="00E17A9F">
      <w:pPr>
        <w:jc w:val="center"/>
        <w:rPr>
          <w:b/>
        </w:rPr>
      </w:pPr>
    </w:p>
    <w:p w:rsidR="00E17A9F" w:rsidRPr="00822353" w:rsidRDefault="00E17A9F" w:rsidP="00E17A9F">
      <w:pPr>
        <w:jc w:val="center"/>
        <w:rPr>
          <w:b/>
        </w:rPr>
      </w:pPr>
      <w:r w:rsidRPr="00822353">
        <w:rPr>
          <w:b/>
        </w:rPr>
        <w:t xml:space="preserve">Week </w:t>
      </w:r>
      <w:r w:rsidR="00D6729F">
        <w:rPr>
          <w:b/>
        </w:rPr>
        <w:t>8</w:t>
      </w:r>
      <w:r w:rsidRPr="00822353">
        <w:rPr>
          <w:b/>
        </w:rPr>
        <w:t xml:space="preserve"> </w:t>
      </w:r>
      <w:r w:rsidR="00933206" w:rsidRPr="00822353">
        <w:rPr>
          <w:b/>
        </w:rPr>
        <w:t>March 6-1</w:t>
      </w:r>
      <w:r w:rsidR="00822353" w:rsidRPr="00822353">
        <w:rPr>
          <w:b/>
        </w:rPr>
        <w:t>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EC6C92">
        <w:tc>
          <w:tcPr>
            <w:tcW w:w="1798" w:type="dxa"/>
          </w:tcPr>
          <w:p w:rsidR="00E17A9F" w:rsidRDefault="00E17A9F" w:rsidP="001E1A17">
            <w:pPr>
              <w:jc w:val="center"/>
            </w:pPr>
            <w:r>
              <w:t>Mon</w:t>
            </w:r>
            <w:r w:rsidR="00822353">
              <w:t>-6</w:t>
            </w:r>
          </w:p>
        </w:tc>
        <w:tc>
          <w:tcPr>
            <w:tcW w:w="1798" w:type="dxa"/>
          </w:tcPr>
          <w:p w:rsidR="00E17A9F" w:rsidRDefault="00E17A9F" w:rsidP="001E1A17">
            <w:pPr>
              <w:jc w:val="center"/>
            </w:pPr>
            <w:r>
              <w:t>Tues</w:t>
            </w:r>
            <w:r w:rsidR="00822353">
              <w:t>-7</w:t>
            </w:r>
          </w:p>
        </w:tc>
        <w:tc>
          <w:tcPr>
            <w:tcW w:w="1798" w:type="dxa"/>
          </w:tcPr>
          <w:p w:rsidR="00E17A9F" w:rsidRDefault="00E17A9F" w:rsidP="001E1A17">
            <w:pPr>
              <w:jc w:val="center"/>
            </w:pPr>
            <w:r>
              <w:t>Wed</w:t>
            </w:r>
            <w:r w:rsidR="00822353">
              <w:t>-8</w:t>
            </w:r>
          </w:p>
        </w:tc>
        <w:tc>
          <w:tcPr>
            <w:tcW w:w="1798" w:type="dxa"/>
          </w:tcPr>
          <w:p w:rsidR="00E17A9F" w:rsidRDefault="00E17A9F" w:rsidP="001E1A17">
            <w:pPr>
              <w:jc w:val="center"/>
            </w:pPr>
            <w:r>
              <w:t>Thurs</w:t>
            </w:r>
            <w:r w:rsidR="00822353">
              <w:t>-9</w:t>
            </w:r>
          </w:p>
        </w:tc>
        <w:tc>
          <w:tcPr>
            <w:tcW w:w="1799" w:type="dxa"/>
          </w:tcPr>
          <w:p w:rsidR="00E17A9F" w:rsidRDefault="00E17A9F" w:rsidP="001E1A17">
            <w:pPr>
              <w:jc w:val="center"/>
            </w:pPr>
            <w:r>
              <w:t>Fri</w:t>
            </w:r>
            <w:r w:rsidR="00822353">
              <w:t>-10</w:t>
            </w:r>
          </w:p>
        </w:tc>
        <w:tc>
          <w:tcPr>
            <w:tcW w:w="1799" w:type="dxa"/>
            <w:shd w:val="clear" w:color="auto" w:fill="FFFF00"/>
          </w:tcPr>
          <w:p w:rsidR="00E17A9F" w:rsidRDefault="00E17A9F" w:rsidP="001E1A17">
            <w:pPr>
              <w:jc w:val="center"/>
            </w:pPr>
            <w:r>
              <w:t>Sat</w:t>
            </w:r>
            <w:r w:rsidR="00822353">
              <w:t>-11</w:t>
            </w:r>
          </w:p>
        </w:tc>
      </w:tr>
      <w:tr w:rsidR="00E17A9F" w:rsidTr="00EC6C92">
        <w:tc>
          <w:tcPr>
            <w:tcW w:w="1798" w:type="dxa"/>
          </w:tcPr>
          <w:p w:rsidR="00E17A9F" w:rsidRDefault="00AF0B5E" w:rsidP="001E1A17">
            <w:pPr>
              <w:jc w:val="center"/>
            </w:pPr>
            <w:r>
              <w:t>Rehearse</w:t>
            </w:r>
          </w:p>
        </w:tc>
        <w:tc>
          <w:tcPr>
            <w:tcW w:w="1798" w:type="dxa"/>
          </w:tcPr>
          <w:p w:rsidR="00E17A9F" w:rsidRDefault="00AF0B5E" w:rsidP="001E1A17">
            <w:r>
              <w:t>Rehearse</w:t>
            </w:r>
          </w:p>
        </w:tc>
        <w:tc>
          <w:tcPr>
            <w:tcW w:w="1798" w:type="dxa"/>
          </w:tcPr>
          <w:p w:rsidR="00E17A9F" w:rsidRDefault="00AF0B5E" w:rsidP="001E1A17">
            <w:pPr>
              <w:jc w:val="center"/>
            </w:pPr>
            <w:r>
              <w:t>Rehearse</w:t>
            </w:r>
          </w:p>
        </w:tc>
        <w:tc>
          <w:tcPr>
            <w:tcW w:w="1798" w:type="dxa"/>
          </w:tcPr>
          <w:p w:rsidR="00E17A9F" w:rsidRDefault="00AF0B5E" w:rsidP="001E1A17">
            <w:pPr>
              <w:jc w:val="center"/>
            </w:pPr>
            <w:r>
              <w:t>Rehearse</w:t>
            </w:r>
          </w:p>
        </w:tc>
        <w:tc>
          <w:tcPr>
            <w:tcW w:w="1799" w:type="dxa"/>
            <w:shd w:val="clear" w:color="auto" w:fill="92D050"/>
          </w:tcPr>
          <w:p w:rsidR="00E17A9F" w:rsidRDefault="00933206" w:rsidP="001E1A17">
            <w:pPr>
              <w:jc w:val="center"/>
            </w:pPr>
            <w:r>
              <w:t xml:space="preserve">8 am Rehearsal for </w:t>
            </w:r>
            <w:r w:rsidRPr="00933206">
              <w:rPr>
                <w:b/>
              </w:rPr>
              <w:t>All Choir</w:t>
            </w:r>
          </w:p>
        </w:tc>
        <w:tc>
          <w:tcPr>
            <w:tcW w:w="1799" w:type="dxa"/>
            <w:shd w:val="clear" w:color="auto" w:fill="FFFF00"/>
          </w:tcPr>
          <w:p w:rsidR="00E17A9F" w:rsidRDefault="00EC6C92" w:rsidP="001E1A17">
            <w:pPr>
              <w:jc w:val="center"/>
            </w:pPr>
            <w:r>
              <w:t>9-12 Rehearsal</w:t>
            </w:r>
          </w:p>
          <w:p w:rsidR="00CD7FD3" w:rsidRDefault="00CD7FD3" w:rsidP="001E1A17">
            <w:pPr>
              <w:jc w:val="center"/>
            </w:pPr>
            <w:r>
              <w:t>Sets and costume development</w:t>
            </w:r>
          </w:p>
        </w:tc>
      </w:tr>
    </w:tbl>
    <w:p w:rsidR="00EC6C92" w:rsidRDefault="00EC6C92" w:rsidP="00E17A9F">
      <w:pPr>
        <w:jc w:val="center"/>
      </w:pPr>
    </w:p>
    <w:p w:rsidR="00E17A9F" w:rsidRPr="00822353" w:rsidRDefault="00E17A9F" w:rsidP="00E17A9F">
      <w:pPr>
        <w:jc w:val="center"/>
        <w:rPr>
          <w:b/>
        </w:rPr>
      </w:pPr>
      <w:r w:rsidRPr="00822353">
        <w:rPr>
          <w:b/>
        </w:rPr>
        <w:t xml:space="preserve">Week </w:t>
      </w:r>
      <w:r w:rsidR="00D6729F">
        <w:rPr>
          <w:b/>
        </w:rPr>
        <w:t>7</w:t>
      </w:r>
      <w:r w:rsidRPr="00822353">
        <w:rPr>
          <w:b/>
        </w:rPr>
        <w:t xml:space="preserve"> </w:t>
      </w:r>
      <w:r w:rsidR="00822353">
        <w:rPr>
          <w:b/>
        </w:rPr>
        <w:t>March 13-18</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CD7FD3">
        <w:tc>
          <w:tcPr>
            <w:tcW w:w="1798" w:type="dxa"/>
          </w:tcPr>
          <w:p w:rsidR="00E17A9F" w:rsidRDefault="00E17A9F" w:rsidP="001E1A17">
            <w:pPr>
              <w:jc w:val="center"/>
            </w:pPr>
            <w:r>
              <w:t>Mon</w:t>
            </w:r>
          </w:p>
        </w:tc>
        <w:tc>
          <w:tcPr>
            <w:tcW w:w="1798" w:type="dxa"/>
          </w:tcPr>
          <w:p w:rsidR="00E17A9F" w:rsidRDefault="00E17A9F" w:rsidP="001E1A17">
            <w:pPr>
              <w:jc w:val="center"/>
            </w:pPr>
            <w:r>
              <w:t>Tues</w:t>
            </w:r>
          </w:p>
        </w:tc>
        <w:tc>
          <w:tcPr>
            <w:tcW w:w="1798" w:type="dxa"/>
          </w:tcPr>
          <w:p w:rsidR="00E17A9F" w:rsidRDefault="00E17A9F" w:rsidP="001E1A17">
            <w:pPr>
              <w:jc w:val="center"/>
            </w:pPr>
            <w:r>
              <w:t>Wed</w:t>
            </w:r>
          </w:p>
        </w:tc>
        <w:tc>
          <w:tcPr>
            <w:tcW w:w="1798" w:type="dxa"/>
          </w:tcPr>
          <w:p w:rsidR="00E17A9F" w:rsidRDefault="00E17A9F" w:rsidP="001E1A17">
            <w:pPr>
              <w:jc w:val="center"/>
            </w:pPr>
            <w:r>
              <w:t>Thurs</w:t>
            </w:r>
          </w:p>
        </w:tc>
        <w:tc>
          <w:tcPr>
            <w:tcW w:w="1799" w:type="dxa"/>
          </w:tcPr>
          <w:p w:rsidR="00E17A9F" w:rsidRDefault="00E17A9F" w:rsidP="001E1A17">
            <w:pPr>
              <w:jc w:val="center"/>
            </w:pPr>
            <w:r>
              <w:t>Fri</w:t>
            </w:r>
          </w:p>
        </w:tc>
        <w:tc>
          <w:tcPr>
            <w:tcW w:w="1799" w:type="dxa"/>
            <w:shd w:val="clear" w:color="auto" w:fill="FFFF00"/>
          </w:tcPr>
          <w:p w:rsidR="00E17A9F" w:rsidRDefault="00E17A9F" w:rsidP="001E1A17">
            <w:pPr>
              <w:jc w:val="center"/>
            </w:pPr>
            <w:r>
              <w:t>Sat</w:t>
            </w:r>
          </w:p>
        </w:tc>
      </w:tr>
      <w:tr w:rsidR="00E17A9F" w:rsidTr="00CD7FD3">
        <w:tc>
          <w:tcPr>
            <w:tcW w:w="1798" w:type="dxa"/>
            <w:shd w:val="clear" w:color="auto" w:fill="92D050"/>
          </w:tcPr>
          <w:p w:rsidR="00E17A9F" w:rsidRDefault="00933206" w:rsidP="001E1A17">
            <w:pPr>
              <w:jc w:val="center"/>
            </w:pPr>
            <w:r>
              <w:t xml:space="preserve">8 am Rehearsal for </w:t>
            </w:r>
            <w:r w:rsidRPr="00933206">
              <w:rPr>
                <w:b/>
              </w:rPr>
              <w:t>all Choir</w:t>
            </w:r>
          </w:p>
        </w:tc>
        <w:tc>
          <w:tcPr>
            <w:tcW w:w="1798" w:type="dxa"/>
          </w:tcPr>
          <w:p w:rsidR="00E17A9F" w:rsidRDefault="00AF0B5E" w:rsidP="001E1A17">
            <w:r>
              <w:t>Rehearse</w:t>
            </w:r>
          </w:p>
        </w:tc>
        <w:tc>
          <w:tcPr>
            <w:tcW w:w="1798" w:type="dxa"/>
          </w:tcPr>
          <w:p w:rsidR="00E17A9F" w:rsidRDefault="00AF0B5E" w:rsidP="001E1A17">
            <w:pPr>
              <w:jc w:val="center"/>
            </w:pPr>
            <w:r>
              <w:t>Rehearse</w:t>
            </w:r>
          </w:p>
        </w:tc>
        <w:tc>
          <w:tcPr>
            <w:tcW w:w="1798" w:type="dxa"/>
          </w:tcPr>
          <w:p w:rsidR="00E17A9F" w:rsidRDefault="00AF0B5E" w:rsidP="001E1A17">
            <w:pPr>
              <w:jc w:val="center"/>
            </w:pPr>
            <w:r>
              <w:t>Rehearse</w:t>
            </w:r>
          </w:p>
        </w:tc>
        <w:tc>
          <w:tcPr>
            <w:tcW w:w="1799" w:type="dxa"/>
          </w:tcPr>
          <w:p w:rsidR="00E17A9F" w:rsidRDefault="00AF0B5E" w:rsidP="001E1A17">
            <w:pPr>
              <w:jc w:val="center"/>
            </w:pPr>
            <w:r>
              <w:t>Rehearse</w:t>
            </w:r>
          </w:p>
        </w:tc>
        <w:tc>
          <w:tcPr>
            <w:tcW w:w="1799" w:type="dxa"/>
            <w:shd w:val="clear" w:color="auto" w:fill="FFFF00"/>
          </w:tcPr>
          <w:p w:rsidR="00E17A9F" w:rsidRDefault="00CD7FD3" w:rsidP="001E1A17">
            <w:pPr>
              <w:jc w:val="center"/>
            </w:pPr>
            <w:r>
              <w:t>9-12 Rehearsal</w:t>
            </w:r>
          </w:p>
          <w:p w:rsidR="00CD7FD3" w:rsidRDefault="00CD7FD3" w:rsidP="00AF0B5E">
            <w:pPr>
              <w:jc w:val="center"/>
            </w:pPr>
            <w:r>
              <w:t xml:space="preserve">Run-through </w:t>
            </w:r>
            <w:r w:rsidR="00AF0B5E">
              <w:t>and fixes</w:t>
            </w:r>
          </w:p>
        </w:tc>
      </w:tr>
    </w:tbl>
    <w:p w:rsidR="00EC6C92" w:rsidRDefault="00EC6C92" w:rsidP="00E17A9F">
      <w:pPr>
        <w:jc w:val="center"/>
      </w:pPr>
    </w:p>
    <w:p w:rsidR="00E17A9F" w:rsidRPr="00822353" w:rsidRDefault="00933206" w:rsidP="00E17A9F">
      <w:pPr>
        <w:jc w:val="center"/>
        <w:rPr>
          <w:b/>
        </w:rPr>
      </w:pPr>
      <w:r w:rsidRPr="00822353">
        <w:rPr>
          <w:b/>
        </w:rPr>
        <w:t xml:space="preserve">Week </w:t>
      </w:r>
      <w:r w:rsidR="00D6729F">
        <w:rPr>
          <w:b/>
        </w:rPr>
        <w:t>6</w:t>
      </w:r>
      <w:r w:rsidR="00E17A9F" w:rsidRPr="00822353">
        <w:rPr>
          <w:b/>
        </w:rPr>
        <w:t xml:space="preserve"> </w:t>
      </w:r>
      <w:r w:rsidR="00EC6C92" w:rsidRPr="00822353">
        <w:rPr>
          <w:b/>
        </w:rPr>
        <w:t xml:space="preserve">March </w:t>
      </w:r>
      <w:r w:rsidR="00822353">
        <w:rPr>
          <w:b/>
        </w:rPr>
        <w:t>20-25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1E1A17">
        <w:tc>
          <w:tcPr>
            <w:tcW w:w="1798" w:type="dxa"/>
          </w:tcPr>
          <w:p w:rsidR="00E17A9F" w:rsidRDefault="00E17A9F" w:rsidP="001E1A17">
            <w:pPr>
              <w:jc w:val="center"/>
            </w:pPr>
            <w:r>
              <w:t>Mon</w:t>
            </w:r>
          </w:p>
        </w:tc>
        <w:tc>
          <w:tcPr>
            <w:tcW w:w="1798" w:type="dxa"/>
          </w:tcPr>
          <w:p w:rsidR="00E17A9F" w:rsidRDefault="00E17A9F" w:rsidP="001E1A17">
            <w:pPr>
              <w:jc w:val="center"/>
            </w:pPr>
            <w:r>
              <w:t>Tues</w:t>
            </w:r>
          </w:p>
        </w:tc>
        <w:tc>
          <w:tcPr>
            <w:tcW w:w="1798" w:type="dxa"/>
          </w:tcPr>
          <w:p w:rsidR="00E17A9F" w:rsidRDefault="00E17A9F" w:rsidP="001E1A17">
            <w:pPr>
              <w:jc w:val="center"/>
            </w:pPr>
            <w:r>
              <w:t>Wed</w:t>
            </w:r>
          </w:p>
        </w:tc>
        <w:tc>
          <w:tcPr>
            <w:tcW w:w="1798" w:type="dxa"/>
          </w:tcPr>
          <w:p w:rsidR="00E17A9F" w:rsidRDefault="00E17A9F" w:rsidP="001E1A17">
            <w:pPr>
              <w:jc w:val="center"/>
            </w:pPr>
            <w:r>
              <w:t>Thurs</w:t>
            </w:r>
          </w:p>
        </w:tc>
        <w:tc>
          <w:tcPr>
            <w:tcW w:w="1799" w:type="dxa"/>
          </w:tcPr>
          <w:p w:rsidR="00E17A9F" w:rsidRDefault="00E17A9F" w:rsidP="001E1A17">
            <w:pPr>
              <w:jc w:val="center"/>
            </w:pPr>
            <w:r>
              <w:t>Fri</w:t>
            </w:r>
          </w:p>
        </w:tc>
        <w:tc>
          <w:tcPr>
            <w:tcW w:w="1799" w:type="dxa"/>
          </w:tcPr>
          <w:p w:rsidR="00E17A9F" w:rsidRDefault="00E17A9F" w:rsidP="001E1A17">
            <w:pPr>
              <w:jc w:val="center"/>
            </w:pPr>
            <w:r>
              <w:t>Sat</w:t>
            </w:r>
          </w:p>
        </w:tc>
      </w:tr>
      <w:tr w:rsidR="00E17A9F" w:rsidTr="001E1A17">
        <w:tc>
          <w:tcPr>
            <w:tcW w:w="1798" w:type="dxa"/>
          </w:tcPr>
          <w:p w:rsidR="00E17A9F" w:rsidRDefault="00AF0B5E" w:rsidP="001E1A17">
            <w:pPr>
              <w:jc w:val="center"/>
            </w:pPr>
            <w:r>
              <w:t>Run-through</w:t>
            </w:r>
          </w:p>
        </w:tc>
        <w:tc>
          <w:tcPr>
            <w:tcW w:w="1798" w:type="dxa"/>
          </w:tcPr>
          <w:p w:rsidR="00E17A9F" w:rsidRDefault="00AF0B5E" w:rsidP="001E1A17">
            <w:r>
              <w:t>Run-through</w:t>
            </w:r>
          </w:p>
        </w:tc>
        <w:tc>
          <w:tcPr>
            <w:tcW w:w="1798" w:type="dxa"/>
          </w:tcPr>
          <w:p w:rsidR="00E17A9F" w:rsidRDefault="00AF0B5E" w:rsidP="001E1A17">
            <w:pPr>
              <w:jc w:val="center"/>
            </w:pPr>
            <w:r>
              <w:t>Run-through</w:t>
            </w:r>
          </w:p>
        </w:tc>
        <w:tc>
          <w:tcPr>
            <w:tcW w:w="1798" w:type="dxa"/>
          </w:tcPr>
          <w:p w:rsidR="00E17A9F" w:rsidRDefault="00AF0B5E" w:rsidP="001E1A17">
            <w:pPr>
              <w:jc w:val="center"/>
            </w:pPr>
            <w:r>
              <w:t>Run-through</w:t>
            </w:r>
          </w:p>
        </w:tc>
        <w:tc>
          <w:tcPr>
            <w:tcW w:w="1799" w:type="dxa"/>
          </w:tcPr>
          <w:p w:rsidR="00E17A9F" w:rsidRDefault="00AF0B5E" w:rsidP="001E1A17">
            <w:pPr>
              <w:jc w:val="center"/>
            </w:pPr>
            <w:r>
              <w:t>Run-through</w:t>
            </w:r>
          </w:p>
        </w:tc>
        <w:tc>
          <w:tcPr>
            <w:tcW w:w="1799" w:type="dxa"/>
          </w:tcPr>
          <w:p w:rsidR="00E17A9F" w:rsidRDefault="00AF0B5E" w:rsidP="001E1A17">
            <w:pPr>
              <w:jc w:val="center"/>
            </w:pPr>
            <w:r>
              <w:t>Run-through</w:t>
            </w:r>
          </w:p>
        </w:tc>
      </w:tr>
    </w:tbl>
    <w:p w:rsidR="00EC6C92" w:rsidRDefault="00EC6C92" w:rsidP="00E17A9F">
      <w:pPr>
        <w:jc w:val="center"/>
      </w:pPr>
    </w:p>
    <w:p w:rsidR="00E17A9F" w:rsidRPr="00517BAC" w:rsidRDefault="00E17A9F" w:rsidP="00E17A9F">
      <w:pPr>
        <w:jc w:val="center"/>
        <w:rPr>
          <w:b/>
        </w:rPr>
      </w:pPr>
      <w:r w:rsidRPr="00517BAC">
        <w:rPr>
          <w:b/>
        </w:rPr>
        <w:t xml:space="preserve">Week </w:t>
      </w:r>
      <w:r w:rsidR="00D6729F" w:rsidRPr="00517BAC">
        <w:rPr>
          <w:b/>
        </w:rPr>
        <w:t>5</w:t>
      </w:r>
      <w:r w:rsidRPr="00517BAC">
        <w:rPr>
          <w:b/>
        </w:rPr>
        <w:t xml:space="preserve"> </w:t>
      </w:r>
      <w:r w:rsidR="00822353" w:rsidRPr="00517BAC">
        <w:rPr>
          <w:b/>
        </w:rPr>
        <w:t>March 27-April 1</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822353">
        <w:tc>
          <w:tcPr>
            <w:tcW w:w="1798" w:type="dxa"/>
          </w:tcPr>
          <w:p w:rsidR="00E17A9F" w:rsidRDefault="00E17A9F" w:rsidP="001E1A17">
            <w:pPr>
              <w:jc w:val="center"/>
            </w:pPr>
            <w:r>
              <w:t>Mon</w:t>
            </w:r>
          </w:p>
        </w:tc>
        <w:tc>
          <w:tcPr>
            <w:tcW w:w="1798" w:type="dxa"/>
          </w:tcPr>
          <w:p w:rsidR="00E17A9F" w:rsidRDefault="00E17A9F" w:rsidP="001E1A17">
            <w:pPr>
              <w:jc w:val="center"/>
            </w:pPr>
            <w:r>
              <w:t>Tues</w:t>
            </w:r>
          </w:p>
        </w:tc>
        <w:tc>
          <w:tcPr>
            <w:tcW w:w="1798" w:type="dxa"/>
          </w:tcPr>
          <w:p w:rsidR="00E17A9F" w:rsidRDefault="00E17A9F" w:rsidP="001E1A17">
            <w:pPr>
              <w:jc w:val="center"/>
            </w:pPr>
            <w:r>
              <w:t>Wed</w:t>
            </w:r>
          </w:p>
        </w:tc>
        <w:tc>
          <w:tcPr>
            <w:tcW w:w="1798" w:type="dxa"/>
          </w:tcPr>
          <w:p w:rsidR="00E17A9F" w:rsidRDefault="00E17A9F" w:rsidP="001E1A17">
            <w:pPr>
              <w:jc w:val="center"/>
            </w:pPr>
            <w:r>
              <w:t>Thurs</w:t>
            </w:r>
          </w:p>
        </w:tc>
        <w:tc>
          <w:tcPr>
            <w:tcW w:w="1799" w:type="dxa"/>
          </w:tcPr>
          <w:p w:rsidR="00E17A9F" w:rsidRDefault="00E17A9F" w:rsidP="001E1A17">
            <w:pPr>
              <w:jc w:val="center"/>
            </w:pPr>
            <w:r>
              <w:t>Fri</w:t>
            </w:r>
          </w:p>
        </w:tc>
        <w:tc>
          <w:tcPr>
            <w:tcW w:w="1799" w:type="dxa"/>
            <w:shd w:val="clear" w:color="auto" w:fill="auto"/>
          </w:tcPr>
          <w:p w:rsidR="00E17A9F" w:rsidRDefault="00E17A9F" w:rsidP="001E1A17">
            <w:pPr>
              <w:jc w:val="center"/>
            </w:pPr>
            <w:r>
              <w:t>Sat</w:t>
            </w:r>
          </w:p>
        </w:tc>
      </w:tr>
      <w:tr w:rsidR="00E17A9F" w:rsidTr="00822353">
        <w:tc>
          <w:tcPr>
            <w:tcW w:w="1798" w:type="dxa"/>
          </w:tcPr>
          <w:p w:rsidR="00E17A9F" w:rsidRDefault="00AF0B5E" w:rsidP="001E1A17">
            <w:pPr>
              <w:jc w:val="center"/>
            </w:pPr>
            <w:r>
              <w:t>Run-through</w:t>
            </w:r>
          </w:p>
        </w:tc>
        <w:tc>
          <w:tcPr>
            <w:tcW w:w="1798" w:type="dxa"/>
          </w:tcPr>
          <w:p w:rsidR="00E17A9F" w:rsidRDefault="00AF0B5E" w:rsidP="001E1A17">
            <w:r>
              <w:t>Run-through</w:t>
            </w:r>
          </w:p>
        </w:tc>
        <w:tc>
          <w:tcPr>
            <w:tcW w:w="1798" w:type="dxa"/>
          </w:tcPr>
          <w:p w:rsidR="00E17A9F" w:rsidRDefault="00AF0B5E" w:rsidP="001E1A17">
            <w:pPr>
              <w:jc w:val="center"/>
            </w:pPr>
            <w:r>
              <w:t>Run-through</w:t>
            </w:r>
          </w:p>
        </w:tc>
        <w:tc>
          <w:tcPr>
            <w:tcW w:w="1798" w:type="dxa"/>
          </w:tcPr>
          <w:p w:rsidR="00E17A9F" w:rsidRDefault="00AF0B5E" w:rsidP="001E1A17">
            <w:pPr>
              <w:jc w:val="center"/>
            </w:pPr>
            <w:r>
              <w:t>Run-through</w:t>
            </w:r>
          </w:p>
        </w:tc>
        <w:tc>
          <w:tcPr>
            <w:tcW w:w="1799" w:type="dxa"/>
          </w:tcPr>
          <w:p w:rsidR="00E17A9F" w:rsidRDefault="00AF0B5E" w:rsidP="001E1A17">
            <w:pPr>
              <w:jc w:val="center"/>
            </w:pPr>
            <w:r>
              <w:t>Run-through</w:t>
            </w:r>
          </w:p>
        </w:tc>
        <w:tc>
          <w:tcPr>
            <w:tcW w:w="1799" w:type="dxa"/>
            <w:shd w:val="clear" w:color="auto" w:fill="auto"/>
          </w:tcPr>
          <w:p w:rsidR="00E17A9F" w:rsidRDefault="00AF0B5E" w:rsidP="001E1A17">
            <w:pPr>
              <w:jc w:val="center"/>
            </w:pPr>
            <w:r>
              <w:t>Run-through</w:t>
            </w:r>
          </w:p>
        </w:tc>
      </w:tr>
    </w:tbl>
    <w:p w:rsidR="00EC6C92" w:rsidRDefault="00EC6C92" w:rsidP="00E17A9F">
      <w:pPr>
        <w:jc w:val="center"/>
      </w:pPr>
    </w:p>
    <w:p w:rsidR="00E17A9F" w:rsidRPr="00517BAC" w:rsidRDefault="00E17A9F" w:rsidP="00E17A9F">
      <w:pPr>
        <w:jc w:val="center"/>
        <w:rPr>
          <w:b/>
        </w:rPr>
      </w:pPr>
      <w:r w:rsidRPr="00517BAC">
        <w:rPr>
          <w:b/>
        </w:rPr>
        <w:lastRenderedPageBreak/>
        <w:t xml:space="preserve">Week </w:t>
      </w:r>
      <w:r w:rsidR="00D6729F" w:rsidRPr="00517BAC">
        <w:rPr>
          <w:b/>
        </w:rPr>
        <w:t>4</w:t>
      </w:r>
      <w:r w:rsidRPr="00517BAC">
        <w:rPr>
          <w:b/>
        </w:rPr>
        <w:t xml:space="preserve"> </w:t>
      </w:r>
      <w:r w:rsidR="00EC6C92" w:rsidRPr="00517BAC">
        <w:rPr>
          <w:b/>
        </w:rPr>
        <w:t xml:space="preserve">April </w:t>
      </w:r>
      <w:r w:rsidR="00822353" w:rsidRPr="00517BAC">
        <w:rPr>
          <w:b/>
        </w:rPr>
        <w:t>3-8</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822353">
        <w:tc>
          <w:tcPr>
            <w:tcW w:w="1798" w:type="dxa"/>
            <w:shd w:val="clear" w:color="auto" w:fill="auto"/>
          </w:tcPr>
          <w:p w:rsidR="00E17A9F" w:rsidRDefault="00E17A9F" w:rsidP="001E1A17">
            <w:pPr>
              <w:jc w:val="center"/>
            </w:pPr>
            <w:r>
              <w:t>Mon</w:t>
            </w:r>
          </w:p>
        </w:tc>
        <w:tc>
          <w:tcPr>
            <w:tcW w:w="1798" w:type="dxa"/>
            <w:shd w:val="clear" w:color="auto" w:fill="auto"/>
          </w:tcPr>
          <w:p w:rsidR="00E17A9F" w:rsidRDefault="00E17A9F" w:rsidP="001E1A17">
            <w:pPr>
              <w:jc w:val="center"/>
            </w:pPr>
            <w:r>
              <w:t>Tues</w:t>
            </w:r>
          </w:p>
        </w:tc>
        <w:tc>
          <w:tcPr>
            <w:tcW w:w="1798" w:type="dxa"/>
            <w:shd w:val="clear" w:color="auto" w:fill="auto"/>
          </w:tcPr>
          <w:p w:rsidR="00E17A9F" w:rsidRDefault="00E17A9F" w:rsidP="001E1A17">
            <w:pPr>
              <w:jc w:val="center"/>
            </w:pPr>
            <w:r>
              <w:t>Wed</w:t>
            </w:r>
          </w:p>
        </w:tc>
        <w:tc>
          <w:tcPr>
            <w:tcW w:w="1798" w:type="dxa"/>
            <w:shd w:val="clear" w:color="auto" w:fill="auto"/>
          </w:tcPr>
          <w:p w:rsidR="00E17A9F" w:rsidRDefault="00E17A9F" w:rsidP="001E1A17">
            <w:pPr>
              <w:jc w:val="center"/>
            </w:pPr>
            <w:r>
              <w:t>Thurs</w:t>
            </w:r>
          </w:p>
        </w:tc>
        <w:tc>
          <w:tcPr>
            <w:tcW w:w="1799" w:type="dxa"/>
            <w:shd w:val="clear" w:color="auto" w:fill="auto"/>
          </w:tcPr>
          <w:p w:rsidR="00E17A9F" w:rsidRDefault="00E17A9F" w:rsidP="001E1A17">
            <w:pPr>
              <w:jc w:val="center"/>
            </w:pPr>
            <w:r>
              <w:t>Fri</w:t>
            </w:r>
          </w:p>
        </w:tc>
        <w:tc>
          <w:tcPr>
            <w:tcW w:w="1799" w:type="dxa"/>
            <w:shd w:val="clear" w:color="auto" w:fill="FFC000"/>
          </w:tcPr>
          <w:p w:rsidR="00E17A9F" w:rsidRDefault="00E17A9F" w:rsidP="001E1A17">
            <w:pPr>
              <w:jc w:val="center"/>
            </w:pPr>
            <w:r>
              <w:t>Sat</w:t>
            </w:r>
          </w:p>
        </w:tc>
      </w:tr>
      <w:tr w:rsidR="00E17A9F" w:rsidTr="00822353">
        <w:tc>
          <w:tcPr>
            <w:tcW w:w="1798" w:type="dxa"/>
            <w:shd w:val="clear" w:color="auto" w:fill="auto"/>
          </w:tcPr>
          <w:p w:rsidR="00E17A9F" w:rsidRDefault="00AF0B5E" w:rsidP="001E1A17">
            <w:pPr>
              <w:jc w:val="center"/>
            </w:pPr>
            <w:r>
              <w:t>Final fixes</w:t>
            </w:r>
          </w:p>
        </w:tc>
        <w:tc>
          <w:tcPr>
            <w:tcW w:w="1798" w:type="dxa"/>
            <w:shd w:val="clear" w:color="auto" w:fill="auto"/>
          </w:tcPr>
          <w:p w:rsidR="00E17A9F" w:rsidRDefault="00AF0B5E" w:rsidP="001E1A17">
            <w:r>
              <w:t>Final fixes</w:t>
            </w:r>
          </w:p>
        </w:tc>
        <w:tc>
          <w:tcPr>
            <w:tcW w:w="1798" w:type="dxa"/>
            <w:shd w:val="clear" w:color="auto" w:fill="auto"/>
          </w:tcPr>
          <w:p w:rsidR="00E17A9F" w:rsidRDefault="00AF0B5E" w:rsidP="001E1A17">
            <w:pPr>
              <w:jc w:val="center"/>
            </w:pPr>
            <w:r>
              <w:t>Final fixes</w:t>
            </w:r>
          </w:p>
        </w:tc>
        <w:tc>
          <w:tcPr>
            <w:tcW w:w="1798" w:type="dxa"/>
            <w:shd w:val="clear" w:color="auto" w:fill="auto"/>
          </w:tcPr>
          <w:p w:rsidR="00E17A9F" w:rsidRDefault="00AF0B5E" w:rsidP="001E1A17">
            <w:pPr>
              <w:jc w:val="center"/>
            </w:pPr>
            <w:r>
              <w:t>Final fixes</w:t>
            </w:r>
          </w:p>
        </w:tc>
        <w:tc>
          <w:tcPr>
            <w:tcW w:w="1799" w:type="dxa"/>
            <w:shd w:val="clear" w:color="auto" w:fill="auto"/>
          </w:tcPr>
          <w:p w:rsidR="00E17A9F" w:rsidRDefault="00AF0B5E" w:rsidP="001E1A17">
            <w:pPr>
              <w:jc w:val="center"/>
            </w:pPr>
            <w:r>
              <w:t>Final fixes</w:t>
            </w:r>
          </w:p>
        </w:tc>
        <w:tc>
          <w:tcPr>
            <w:tcW w:w="1799" w:type="dxa"/>
            <w:shd w:val="clear" w:color="auto" w:fill="FFC000"/>
          </w:tcPr>
          <w:p w:rsidR="00E17A9F" w:rsidRDefault="00EC6C92" w:rsidP="001E1A17">
            <w:pPr>
              <w:jc w:val="center"/>
            </w:pPr>
            <w:r>
              <w:t>Spring Break</w:t>
            </w:r>
          </w:p>
        </w:tc>
      </w:tr>
    </w:tbl>
    <w:p w:rsidR="00EC6C92" w:rsidRDefault="00EC6C92" w:rsidP="00E17A9F">
      <w:pPr>
        <w:jc w:val="center"/>
      </w:pPr>
    </w:p>
    <w:p w:rsidR="00E17A9F" w:rsidRPr="00517BAC" w:rsidRDefault="00E17A9F" w:rsidP="00517BAC">
      <w:pPr>
        <w:jc w:val="center"/>
        <w:rPr>
          <w:b/>
        </w:rPr>
      </w:pPr>
      <w:r w:rsidRPr="00517BAC">
        <w:rPr>
          <w:b/>
        </w:rPr>
        <w:t xml:space="preserve">Week </w:t>
      </w:r>
      <w:r w:rsidR="00D6729F" w:rsidRPr="00517BAC">
        <w:rPr>
          <w:b/>
        </w:rPr>
        <w:t>3</w:t>
      </w:r>
      <w:r w:rsidRPr="00517BAC">
        <w:rPr>
          <w:b/>
        </w:rPr>
        <w:t xml:space="preserve"> </w:t>
      </w:r>
      <w:r w:rsidR="00EC6C92" w:rsidRPr="00517BAC">
        <w:rPr>
          <w:b/>
        </w:rPr>
        <w:t xml:space="preserve">April </w:t>
      </w:r>
      <w:r w:rsidR="00822353" w:rsidRPr="00517BAC">
        <w:rPr>
          <w:b/>
        </w:rPr>
        <w:t>10-15</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1E1A17">
        <w:tc>
          <w:tcPr>
            <w:tcW w:w="1798" w:type="dxa"/>
          </w:tcPr>
          <w:p w:rsidR="00E17A9F" w:rsidRDefault="00E17A9F" w:rsidP="00822353">
            <w:pPr>
              <w:shd w:val="clear" w:color="auto" w:fill="FFC000"/>
              <w:jc w:val="center"/>
            </w:pPr>
            <w:r>
              <w:t>Mon</w:t>
            </w:r>
          </w:p>
        </w:tc>
        <w:tc>
          <w:tcPr>
            <w:tcW w:w="1798" w:type="dxa"/>
          </w:tcPr>
          <w:p w:rsidR="00E17A9F" w:rsidRDefault="00E17A9F" w:rsidP="00822353">
            <w:pPr>
              <w:shd w:val="clear" w:color="auto" w:fill="FFC000"/>
              <w:jc w:val="center"/>
            </w:pPr>
            <w:r>
              <w:t>Tues</w:t>
            </w:r>
          </w:p>
        </w:tc>
        <w:tc>
          <w:tcPr>
            <w:tcW w:w="1798" w:type="dxa"/>
          </w:tcPr>
          <w:p w:rsidR="00E17A9F" w:rsidRDefault="00E17A9F" w:rsidP="00822353">
            <w:pPr>
              <w:shd w:val="clear" w:color="auto" w:fill="FFC000"/>
              <w:jc w:val="center"/>
            </w:pPr>
            <w:r>
              <w:t>Wed</w:t>
            </w:r>
          </w:p>
        </w:tc>
        <w:tc>
          <w:tcPr>
            <w:tcW w:w="1798" w:type="dxa"/>
          </w:tcPr>
          <w:p w:rsidR="00E17A9F" w:rsidRDefault="00E17A9F" w:rsidP="00822353">
            <w:pPr>
              <w:shd w:val="clear" w:color="auto" w:fill="FFC000"/>
              <w:jc w:val="center"/>
            </w:pPr>
            <w:r>
              <w:t>Thurs</w:t>
            </w:r>
          </w:p>
        </w:tc>
        <w:tc>
          <w:tcPr>
            <w:tcW w:w="1799" w:type="dxa"/>
          </w:tcPr>
          <w:p w:rsidR="00E17A9F" w:rsidRDefault="00E17A9F" w:rsidP="00822353">
            <w:pPr>
              <w:shd w:val="clear" w:color="auto" w:fill="FFC000"/>
              <w:jc w:val="center"/>
            </w:pPr>
            <w:r>
              <w:t>Fri</w:t>
            </w:r>
          </w:p>
        </w:tc>
        <w:tc>
          <w:tcPr>
            <w:tcW w:w="1799" w:type="dxa"/>
          </w:tcPr>
          <w:p w:rsidR="00E17A9F" w:rsidRDefault="00E17A9F" w:rsidP="00822353">
            <w:pPr>
              <w:shd w:val="clear" w:color="auto" w:fill="FFC000"/>
              <w:jc w:val="center"/>
            </w:pPr>
            <w:r>
              <w:t>Sat</w:t>
            </w:r>
          </w:p>
        </w:tc>
      </w:tr>
      <w:tr w:rsidR="00E17A9F" w:rsidTr="001E1A17">
        <w:tc>
          <w:tcPr>
            <w:tcW w:w="1798" w:type="dxa"/>
          </w:tcPr>
          <w:p w:rsidR="00E17A9F" w:rsidRDefault="00822353" w:rsidP="00822353">
            <w:pPr>
              <w:shd w:val="clear" w:color="auto" w:fill="FFC000"/>
              <w:jc w:val="center"/>
            </w:pPr>
            <w:r>
              <w:t>Spring Break</w:t>
            </w:r>
          </w:p>
        </w:tc>
        <w:tc>
          <w:tcPr>
            <w:tcW w:w="1798" w:type="dxa"/>
          </w:tcPr>
          <w:p w:rsidR="00E17A9F" w:rsidRDefault="00822353" w:rsidP="00822353">
            <w:pPr>
              <w:shd w:val="clear" w:color="auto" w:fill="FFC000"/>
            </w:pPr>
            <w:r>
              <w:t>Spring Break</w:t>
            </w:r>
          </w:p>
        </w:tc>
        <w:tc>
          <w:tcPr>
            <w:tcW w:w="1798" w:type="dxa"/>
          </w:tcPr>
          <w:p w:rsidR="00E17A9F" w:rsidRDefault="00822353" w:rsidP="00822353">
            <w:pPr>
              <w:shd w:val="clear" w:color="auto" w:fill="FFC000"/>
              <w:jc w:val="center"/>
            </w:pPr>
            <w:r>
              <w:t>Spring Break</w:t>
            </w:r>
          </w:p>
        </w:tc>
        <w:tc>
          <w:tcPr>
            <w:tcW w:w="1798" w:type="dxa"/>
          </w:tcPr>
          <w:p w:rsidR="00E17A9F" w:rsidRDefault="00822353" w:rsidP="00822353">
            <w:pPr>
              <w:shd w:val="clear" w:color="auto" w:fill="FFC000"/>
              <w:jc w:val="center"/>
            </w:pPr>
            <w:r>
              <w:t>Spring Break</w:t>
            </w:r>
          </w:p>
        </w:tc>
        <w:tc>
          <w:tcPr>
            <w:tcW w:w="1799" w:type="dxa"/>
          </w:tcPr>
          <w:p w:rsidR="00E17A9F" w:rsidRDefault="00822353" w:rsidP="00822353">
            <w:pPr>
              <w:shd w:val="clear" w:color="auto" w:fill="FFC000"/>
              <w:jc w:val="center"/>
            </w:pPr>
            <w:r>
              <w:t>Spring Break</w:t>
            </w:r>
          </w:p>
        </w:tc>
        <w:tc>
          <w:tcPr>
            <w:tcW w:w="1799" w:type="dxa"/>
          </w:tcPr>
          <w:p w:rsidR="00E17A9F" w:rsidRDefault="00822353" w:rsidP="00822353">
            <w:pPr>
              <w:shd w:val="clear" w:color="auto" w:fill="FFC000"/>
              <w:jc w:val="center"/>
            </w:pPr>
            <w:r>
              <w:t>Spring Break</w:t>
            </w:r>
          </w:p>
        </w:tc>
      </w:tr>
    </w:tbl>
    <w:p w:rsidR="00822353" w:rsidRDefault="00822353" w:rsidP="00AF0B5E">
      <w:bookmarkStart w:id="0" w:name="_GoBack"/>
      <w:bookmarkEnd w:id="0"/>
    </w:p>
    <w:p w:rsidR="00E17A9F" w:rsidRPr="00D6729F" w:rsidRDefault="00E17A9F" w:rsidP="00E17A9F">
      <w:pPr>
        <w:jc w:val="center"/>
        <w:rPr>
          <w:b/>
        </w:rPr>
      </w:pPr>
      <w:r w:rsidRPr="00D6729F">
        <w:rPr>
          <w:b/>
        </w:rPr>
        <w:t xml:space="preserve">Week </w:t>
      </w:r>
      <w:r w:rsidR="00D6729F" w:rsidRPr="00D6729F">
        <w:rPr>
          <w:b/>
        </w:rPr>
        <w:t>2</w:t>
      </w:r>
      <w:r w:rsidRPr="00D6729F">
        <w:rPr>
          <w:b/>
        </w:rPr>
        <w:t xml:space="preserve"> </w:t>
      </w:r>
      <w:r w:rsidR="00EC6C92" w:rsidRPr="00D6729F">
        <w:rPr>
          <w:b/>
        </w:rPr>
        <w:t xml:space="preserve">April </w:t>
      </w:r>
      <w:r w:rsidR="00822353" w:rsidRPr="00D6729F">
        <w:rPr>
          <w:b/>
        </w:rPr>
        <w:t>17-22</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1E1A17">
        <w:tc>
          <w:tcPr>
            <w:tcW w:w="1798" w:type="dxa"/>
          </w:tcPr>
          <w:p w:rsidR="00E17A9F" w:rsidRDefault="00E17A9F" w:rsidP="001E1A17">
            <w:pPr>
              <w:jc w:val="center"/>
            </w:pPr>
            <w:r>
              <w:t>Mon</w:t>
            </w:r>
          </w:p>
        </w:tc>
        <w:tc>
          <w:tcPr>
            <w:tcW w:w="1798" w:type="dxa"/>
          </w:tcPr>
          <w:p w:rsidR="00E17A9F" w:rsidRDefault="00E17A9F" w:rsidP="001E1A17">
            <w:pPr>
              <w:jc w:val="center"/>
            </w:pPr>
            <w:r>
              <w:t>Tues</w:t>
            </w:r>
          </w:p>
        </w:tc>
        <w:tc>
          <w:tcPr>
            <w:tcW w:w="1798" w:type="dxa"/>
          </w:tcPr>
          <w:p w:rsidR="00E17A9F" w:rsidRDefault="00E17A9F" w:rsidP="001E1A17">
            <w:pPr>
              <w:jc w:val="center"/>
            </w:pPr>
            <w:r>
              <w:t>Wed</w:t>
            </w:r>
          </w:p>
        </w:tc>
        <w:tc>
          <w:tcPr>
            <w:tcW w:w="1798" w:type="dxa"/>
          </w:tcPr>
          <w:p w:rsidR="00E17A9F" w:rsidRDefault="00E17A9F" w:rsidP="001E1A17">
            <w:pPr>
              <w:jc w:val="center"/>
            </w:pPr>
            <w:r>
              <w:t>Thurs</w:t>
            </w:r>
          </w:p>
        </w:tc>
        <w:tc>
          <w:tcPr>
            <w:tcW w:w="1799" w:type="dxa"/>
          </w:tcPr>
          <w:p w:rsidR="00E17A9F" w:rsidRDefault="00E17A9F" w:rsidP="001E1A17">
            <w:pPr>
              <w:jc w:val="center"/>
            </w:pPr>
            <w:r>
              <w:t>Fri</w:t>
            </w:r>
          </w:p>
        </w:tc>
        <w:tc>
          <w:tcPr>
            <w:tcW w:w="1799" w:type="dxa"/>
          </w:tcPr>
          <w:p w:rsidR="00E17A9F" w:rsidRDefault="00E17A9F" w:rsidP="001E1A17">
            <w:pPr>
              <w:jc w:val="center"/>
            </w:pPr>
            <w:r>
              <w:t>Sat</w:t>
            </w:r>
          </w:p>
        </w:tc>
      </w:tr>
      <w:tr w:rsidR="00E17A9F" w:rsidTr="001E1A17">
        <w:tc>
          <w:tcPr>
            <w:tcW w:w="1798" w:type="dxa"/>
          </w:tcPr>
          <w:p w:rsidR="00E17A9F" w:rsidRDefault="00AF0B5E" w:rsidP="001E1A17">
            <w:pPr>
              <w:jc w:val="center"/>
            </w:pPr>
            <w:r>
              <w:t>Run</w:t>
            </w:r>
          </w:p>
        </w:tc>
        <w:tc>
          <w:tcPr>
            <w:tcW w:w="1798" w:type="dxa"/>
          </w:tcPr>
          <w:p w:rsidR="00E17A9F" w:rsidRDefault="00AF0B5E" w:rsidP="00AF0B5E">
            <w:pPr>
              <w:jc w:val="center"/>
            </w:pPr>
            <w:r>
              <w:t>Run</w:t>
            </w:r>
          </w:p>
        </w:tc>
        <w:tc>
          <w:tcPr>
            <w:tcW w:w="1798" w:type="dxa"/>
          </w:tcPr>
          <w:p w:rsidR="00E17A9F" w:rsidRDefault="00AF0B5E" w:rsidP="001E1A17">
            <w:pPr>
              <w:jc w:val="center"/>
            </w:pPr>
            <w:r>
              <w:t>Run</w:t>
            </w:r>
          </w:p>
        </w:tc>
        <w:tc>
          <w:tcPr>
            <w:tcW w:w="1798" w:type="dxa"/>
          </w:tcPr>
          <w:p w:rsidR="00E17A9F" w:rsidRDefault="00AF0B5E" w:rsidP="001E1A17">
            <w:pPr>
              <w:jc w:val="center"/>
            </w:pPr>
            <w:r>
              <w:t>Run</w:t>
            </w:r>
          </w:p>
        </w:tc>
        <w:tc>
          <w:tcPr>
            <w:tcW w:w="1799" w:type="dxa"/>
          </w:tcPr>
          <w:p w:rsidR="00E17A9F" w:rsidRDefault="00AF0B5E" w:rsidP="001E1A17">
            <w:pPr>
              <w:jc w:val="center"/>
            </w:pPr>
            <w:r>
              <w:t>Run</w:t>
            </w:r>
          </w:p>
        </w:tc>
        <w:tc>
          <w:tcPr>
            <w:tcW w:w="1799" w:type="dxa"/>
          </w:tcPr>
          <w:p w:rsidR="00E17A9F" w:rsidRDefault="00E17A9F" w:rsidP="001E1A17">
            <w:pPr>
              <w:jc w:val="center"/>
            </w:pPr>
          </w:p>
        </w:tc>
      </w:tr>
    </w:tbl>
    <w:p w:rsidR="00EC6C92" w:rsidRDefault="00EC6C92" w:rsidP="00E17A9F">
      <w:pPr>
        <w:jc w:val="center"/>
      </w:pPr>
    </w:p>
    <w:p w:rsidR="00E17A9F" w:rsidRPr="00D6729F" w:rsidRDefault="00E17A9F" w:rsidP="00E17A9F">
      <w:pPr>
        <w:jc w:val="center"/>
        <w:rPr>
          <w:b/>
        </w:rPr>
      </w:pPr>
      <w:r w:rsidRPr="00D6729F">
        <w:rPr>
          <w:b/>
        </w:rPr>
        <w:t>Week</w:t>
      </w:r>
      <w:r w:rsidR="00D6729F" w:rsidRPr="00D6729F">
        <w:rPr>
          <w:b/>
        </w:rPr>
        <w:t xml:space="preserve"> 1</w:t>
      </w:r>
      <w:r w:rsidRPr="00D6729F">
        <w:rPr>
          <w:b/>
        </w:rPr>
        <w:t xml:space="preserve"> </w:t>
      </w:r>
      <w:r w:rsidR="00822353" w:rsidRPr="00D6729F">
        <w:rPr>
          <w:b/>
        </w:rPr>
        <w:t>April 24-29</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E17A9F" w:rsidTr="001E1A17">
        <w:tc>
          <w:tcPr>
            <w:tcW w:w="1798" w:type="dxa"/>
          </w:tcPr>
          <w:p w:rsidR="00E17A9F" w:rsidRDefault="00E17A9F" w:rsidP="001E1A17">
            <w:pPr>
              <w:jc w:val="center"/>
            </w:pPr>
            <w:r>
              <w:t>Mon</w:t>
            </w:r>
          </w:p>
        </w:tc>
        <w:tc>
          <w:tcPr>
            <w:tcW w:w="1798" w:type="dxa"/>
          </w:tcPr>
          <w:p w:rsidR="00E17A9F" w:rsidRDefault="00E17A9F" w:rsidP="001E1A17">
            <w:pPr>
              <w:jc w:val="center"/>
            </w:pPr>
            <w:r>
              <w:t>Tues</w:t>
            </w:r>
          </w:p>
        </w:tc>
        <w:tc>
          <w:tcPr>
            <w:tcW w:w="1798" w:type="dxa"/>
          </w:tcPr>
          <w:p w:rsidR="00E17A9F" w:rsidRDefault="00E17A9F" w:rsidP="001E1A17">
            <w:pPr>
              <w:jc w:val="center"/>
            </w:pPr>
            <w:r>
              <w:t>Wed</w:t>
            </w:r>
          </w:p>
        </w:tc>
        <w:tc>
          <w:tcPr>
            <w:tcW w:w="1798" w:type="dxa"/>
          </w:tcPr>
          <w:p w:rsidR="00E17A9F" w:rsidRDefault="00E17A9F" w:rsidP="001E1A17">
            <w:pPr>
              <w:jc w:val="center"/>
            </w:pPr>
            <w:r>
              <w:t>Thurs</w:t>
            </w:r>
          </w:p>
        </w:tc>
        <w:tc>
          <w:tcPr>
            <w:tcW w:w="1799" w:type="dxa"/>
          </w:tcPr>
          <w:p w:rsidR="00E17A9F" w:rsidRDefault="00E17A9F" w:rsidP="001E1A17">
            <w:pPr>
              <w:jc w:val="center"/>
            </w:pPr>
            <w:r>
              <w:t>Fri</w:t>
            </w:r>
          </w:p>
        </w:tc>
        <w:tc>
          <w:tcPr>
            <w:tcW w:w="1799" w:type="dxa"/>
          </w:tcPr>
          <w:p w:rsidR="00E17A9F" w:rsidRDefault="00E17A9F" w:rsidP="001E1A17">
            <w:pPr>
              <w:jc w:val="center"/>
            </w:pPr>
            <w:r>
              <w:t>Sat</w:t>
            </w:r>
          </w:p>
        </w:tc>
      </w:tr>
      <w:tr w:rsidR="00E17A9F" w:rsidTr="001E1A17">
        <w:tc>
          <w:tcPr>
            <w:tcW w:w="1798" w:type="dxa"/>
          </w:tcPr>
          <w:p w:rsidR="00E17A9F" w:rsidRDefault="00AF0B5E" w:rsidP="001E1A17">
            <w:pPr>
              <w:jc w:val="center"/>
            </w:pPr>
            <w:r>
              <w:t>Run</w:t>
            </w:r>
          </w:p>
        </w:tc>
        <w:tc>
          <w:tcPr>
            <w:tcW w:w="1798" w:type="dxa"/>
          </w:tcPr>
          <w:p w:rsidR="00E17A9F" w:rsidRDefault="00AF0B5E" w:rsidP="00AF0B5E">
            <w:pPr>
              <w:jc w:val="center"/>
            </w:pPr>
            <w:r>
              <w:t>Run</w:t>
            </w:r>
          </w:p>
        </w:tc>
        <w:tc>
          <w:tcPr>
            <w:tcW w:w="1798" w:type="dxa"/>
          </w:tcPr>
          <w:p w:rsidR="00E17A9F" w:rsidRDefault="00AF0B5E" w:rsidP="001E1A17">
            <w:pPr>
              <w:jc w:val="center"/>
            </w:pPr>
            <w:r>
              <w:t>Run</w:t>
            </w:r>
          </w:p>
        </w:tc>
        <w:tc>
          <w:tcPr>
            <w:tcW w:w="1798" w:type="dxa"/>
          </w:tcPr>
          <w:p w:rsidR="00E17A9F" w:rsidRDefault="00AF0B5E" w:rsidP="001E1A17">
            <w:pPr>
              <w:jc w:val="center"/>
            </w:pPr>
            <w:r>
              <w:t>Run</w:t>
            </w:r>
          </w:p>
        </w:tc>
        <w:tc>
          <w:tcPr>
            <w:tcW w:w="1799" w:type="dxa"/>
          </w:tcPr>
          <w:p w:rsidR="00E17A9F" w:rsidRDefault="00AF0B5E" w:rsidP="001E1A17">
            <w:pPr>
              <w:jc w:val="center"/>
            </w:pPr>
            <w:r>
              <w:t>Run</w:t>
            </w:r>
          </w:p>
        </w:tc>
        <w:tc>
          <w:tcPr>
            <w:tcW w:w="1799" w:type="dxa"/>
          </w:tcPr>
          <w:p w:rsidR="00E17A9F" w:rsidRDefault="00E17A9F" w:rsidP="001E1A17">
            <w:pPr>
              <w:jc w:val="center"/>
            </w:pPr>
          </w:p>
        </w:tc>
      </w:tr>
    </w:tbl>
    <w:p w:rsidR="00E17A9F" w:rsidRDefault="00E17A9F" w:rsidP="00E17A9F"/>
    <w:p w:rsidR="00D6729F" w:rsidRPr="00D6729F" w:rsidRDefault="00D6729F" w:rsidP="00D6729F">
      <w:pPr>
        <w:jc w:val="center"/>
        <w:rPr>
          <w:b/>
        </w:rPr>
      </w:pPr>
      <w:r w:rsidRPr="00D6729F">
        <w:rPr>
          <w:b/>
        </w:rPr>
        <w:t>Week 0 May 1-3</w:t>
      </w:r>
    </w:p>
    <w:tbl>
      <w:tblPr>
        <w:tblStyle w:val="TableGrid"/>
        <w:tblW w:w="0" w:type="auto"/>
        <w:tblLook w:val="04A0" w:firstRow="1" w:lastRow="0" w:firstColumn="1" w:lastColumn="0" w:noHBand="0" w:noVBand="1"/>
      </w:tblPr>
      <w:tblGrid>
        <w:gridCol w:w="1798"/>
        <w:gridCol w:w="1798"/>
        <w:gridCol w:w="1798"/>
        <w:gridCol w:w="1798"/>
        <w:gridCol w:w="1799"/>
        <w:gridCol w:w="1799"/>
      </w:tblGrid>
      <w:tr w:rsidR="00D6729F" w:rsidTr="00D6729F">
        <w:tc>
          <w:tcPr>
            <w:tcW w:w="1798" w:type="dxa"/>
          </w:tcPr>
          <w:p w:rsidR="00D6729F" w:rsidRDefault="00D6729F" w:rsidP="001E1A17">
            <w:pPr>
              <w:jc w:val="center"/>
            </w:pPr>
            <w:r>
              <w:t>Mon</w:t>
            </w:r>
          </w:p>
        </w:tc>
        <w:tc>
          <w:tcPr>
            <w:tcW w:w="1798" w:type="dxa"/>
          </w:tcPr>
          <w:p w:rsidR="00D6729F" w:rsidRDefault="00D6729F" w:rsidP="001E1A17">
            <w:pPr>
              <w:jc w:val="center"/>
            </w:pPr>
            <w:r>
              <w:t>Tues</w:t>
            </w:r>
          </w:p>
        </w:tc>
        <w:tc>
          <w:tcPr>
            <w:tcW w:w="1798" w:type="dxa"/>
          </w:tcPr>
          <w:p w:rsidR="00D6729F" w:rsidRDefault="00D6729F" w:rsidP="001E1A17">
            <w:pPr>
              <w:jc w:val="center"/>
            </w:pPr>
            <w:r>
              <w:t>Wed</w:t>
            </w:r>
          </w:p>
        </w:tc>
        <w:tc>
          <w:tcPr>
            <w:tcW w:w="1798" w:type="dxa"/>
          </w:tcPr>
          <w:p w:rsidR="00D6729F" w:rsidRDefault="00D6729F" w:rsidP="001E1A17">
            <w:pPr>
              <w:jc w:val="center"/>
            </w:pPr>
            <w:r>
              <w:t>Thurs</w:t>
            </w:r>
          </w:p>
        </w:tc>
        <w:tc>
          <w:tcPr>
            <w:tcW w:w="1799" w:type="dxa"/>
          </w:tcPr>
          <w:p w:rsidR="00D6729F" w:rsidRDefault="00D6729F" w:rsidP="001E1A17">
            <w:pPr>
              <w:jc w:val="center"/>
            </w:pPr>
            <w:r>
              <w:t>Fri</w:t>
            </w:r>
          </w:p>
        </w:tc>
        <w:tc>
          <w:tcPr>
            <w:tcW w:w="1799" w:type="dxa"/>
          </w:tcPr>
          <w:p w:rsidR="00D6729F" w:rsidRDefault="00D6729F" w:rsidP="001E1A17">
            <w:pPr>
              <w:jc w:val="center"/>
            </w:pPr>
            <w:r>
              <w:t>Sat</w:t>
            </w:r>
          </w:p>
        </w:tc>
      </w:tr>
      <w:tr w:rsidR="00D6729F" w:rsidTr="00D6729F">
        <w:tc>
          <w:tcPr>
            <w:tcW w:w="1798" w:type="dxa"/>
          </w:tcPr>
          <w:p w:rsidR="00D6729F" w:rsidRDefault="00D6729F" w:rsidP="001E1A17">
            <w:pPr>
              <w:jc w:val="center"/>
            </w:pPr>
            <w:r>
              <w:t>Dress Rehearsal-Blue Cast 4:30</w:t>
            </w:r>
          </w:p>
          <w:p w:rsidR="00D6729F" w:rsidRDefault="00D6729F" w:rsidP="001E1A17">
            <w:pPr>
              <w:jc w:val="center"/>
            </w:pPr>
            <w:r>
              <w:t>Dinner Break</w:t>
            </w:r>
          </w:p>
          <w:p w:rsidR="00D6729F" w:rsidRDefault="00D6729F" w:rsidP="001E1A17">
            <w:pPr>
              <w:jc w:val="center"/>
            </w:pPr>
            <w:r>
              <w:t>Red Cast 6:30</w:t>
            </w:r>
          </w:p>
        </w:tc>
        <w:tc>
          <w:tcPr>
            <w:tcW w:w="1798" w:type="dxa"/>
          </w:tcPr>
          <w:p w:rsidR="00D6729F" w:rsidRDefault="00D6729F" w:rsidP="00D6729F">
            <w:r>
              <w:t>AM Elementary Program</w:t>
            </w:r>
          </w:p>
          <w:p w:rsidR="00D6729F" w:rsidRDefault="00D6729F" w:rsidP="00D6729F">
            <w:r>
              <w:t>PM Full Program</w:t>
            </w:r>
          </w:p>
        </w:tc>
        <w:tc>
          <w:tcPr>
            <w:tcW w:w="1798" w:type="dxa"/>
          </w:tcPr>
          <w:p w:rsidR="00D6729F" w:rsidRDefault="00D6729F" w:rsidP="00D6729F">
            <w:r>
              <w:t>AM Elementary Program</w:t>
            </w:r>
          </w:p>
          <w:p w:rsidR="00D6729F" w:rsidRDefault="00D6729F" w:rsidP="00D6729F">
            <w:pPr>
              <w:jc w:val="center"/>
            </w:pPr>
            <w:r>
              <w:t>PM Full Program</w:t>
            </w:r>
          </w:p>
        </w:tc>
        <w:tc>
          <w:tcPr>
            <w:tcW w:w="1798" w:type="dxa"/>
          </w:tcPr>
          <w:p w:rsidR="00D6729F" w:rsidRDefault="00D6729F" w:rsidP="001E1A17">
            <w:pPr>
              <w:jc w:val="center"/>
            </w:pPr>
          </w:p>
        </w:tc>
        <w:tc>
          <w:tcPr>
            <w:tcW w:w="1799" w:type="dxa"/>
          </w:tcPr>
          <w:p w:rsidR="00D6729F" w:rsidRDefault="00D6729F" w:rsidP="001E1A17">
            <w:pPr>
              <w:jc w:val="center"/>
            </w:pPr>
          </w:p>
        </w:tc>
        <w:tc>
          <w:tcPr>
            <w:tcW w:w="1799" w:type="dxa"/>
          </w:tcPr>
          <w:p w:rsidR="00D6729F" w:rsidRDefault="00D6729F" w:rsidP="001E1A17">
            <w:pPr>
              <w:jc w:val="center"/>
            </w:pPr>
          </w:p>
        </w:tc>
      </w:tr>
    </w:tbl>
    <w:p w:rsidR="00E17A9F" w:rsidRDefault="00E17A9F" w:rsidP="00E17A9F">
      <w:pPr>
        <w:jc w:val="center"/>
      </w:pPr>
    </w:p>
    <w:p w:rsidR="00E17A9F" w:rsidRDefault="00E17A9F"/>
    <w:p w:rsidR="00E17A9F" w:rsidRDefault="00E17A9F"/>
    <w:sectPr w:rsidR="00E17A9F" w:rsidSect="00E17A9F">
      <w:head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4ED" w:rsidRDefault="006504ED" w:rsidP="00E17A9F">
      <w:pPr>
        <w:spacing w:after="0" w:line="240" w:lineRule="auto"/>
      </w:pPr>
      <w:r>
        <w:separator/>
      </w:r>
    </w:p>
  </w:endnote>
  <w:endnote w:type="continuationSeparator" w:id="0">
    <w:p w:rsidR="006504ED" w:rsidRDefault="006504ED" w:rsidP="00E1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4ED" w:rsidRDefault="006504ED" w:rsidP="00E17A9F">
      <w:pPr>
        <w:spacing w:after="0" w:line="240" w:lineRule="auto"/>
      </w:pPr>
      <w:r>
        <w:separator/>
      </w:r>
    </w:p>
  </w:footnote>
  <w:footnote w:type="continuationSeparator" w:id="0">
    <w:p w:rsidR="006504ED" w:rsidRDefault="006504ED" w:rsidP="00E17A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7A9F" w:rsidRDefault="00E17A9F">
    <w:pPr>
      <w:pStyle w:val="Header"/>
    </w:pPr>
    <w:r>
      <w:rPr>
        <w:noProof/>
      </w:rPr>
      <mc:AlternateContent>
        <mc:Choice Requires="wps">
          <w:drawing>
            <wp:anchor distT="0" distB="0" distL="118745" distR="118745" simplePos="0" relativeHeight="251659264" behindDoc="1" locked="0" layoutInCell="1" allowOverlap="0">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rsidR="00E17A9F" w:rsidRDefault="00E17A9F">
                              <w:pPr>
                                <w:pStyle w:val="Header"/>
                                <w:tabs>
                                  <w:tab w:val="clear" w:pos="4680"/>
                                  <w:tab w:val="clear" w:pos="9360"/>
                                </w:tabs>
                                <w:jc w:val="center"/>
                                <w:rPr>
                                  <w:caps/>
                                  <w:color w:val="FFFFFF" w:themeColor="background1"/>
                                </w:rPr>
                              </w:pPr>
                              <w:r>
                                <w:rPr>
                                  <w:caps/>
                                  <w:color w:val="FFFFFF" w:themeColor="background1"/>
                                </w:rPr>
                                <w:t>Seussical rehearsal Schedule</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5b9bd5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rsidR="00E17A9F" w:rsidRDefault="00E17A9F">
                        <w:pPr>
                          <w:pStyle w:val="Header"/>
                          <w:tabs>
                            <w:tab w:val="clear" w:pos="4680"/>
                            <w:tab w:val="clear" w:pos="9360"/>
                          </w:tabs>
                          <w:jc w:val="center"/>
                          <w:rPr>
                            <w:caps/>
                            <w:color w:val="FFFFFF" w:themeColor="background1"/>
                          </w:rPr>
                        </w:pPr>
                        <w:r>
                          <w:rPr>
                            <w:caps/>
                            <w:color w:val="FFFFFF" w:themeColor="background1"/>
                          </w:rPr>
                          <w:t>Seussical rehearsal Schedule</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A9F"/>
    <w:rsid w:val="000F54FB"/>
    <w:rsid w:val="00122DC2"/>
    <w:rsid w:val="00373CFD"/>
    <w:rsid w:val="0043027E"/>
    <w:rsid w:val="00435DE3"/>
    <w:rsid w:val="00517BAC"/>
    <w:rsid w:val="005511A5"/>
    <w:rsid w:val="006504ED"/>
    <w:rsid w:val="00766AE7"/>
    <w:rsid w:val="00822353"/>
    <w:rsid w:val="0087725F"/>
    <w:rsid w:val="00933206"/>
    <w:rsid w:val="00AF0B5E"/>
    <w:rsid w:val="00C859A7"/>
    <w:rsid w:val="00CD7FD3"/>
    <w:rsid w:val="00D6729F"/>
    <w:rsid w:val="00E17A9F"/>
    <w:rsid w:val="00EC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197C3A8-4D65-48D4-8CE5-1E0F6A5AF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7A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17A9F"/>
  </w:style>
  <w:style w:type="paragraph" w:styleId="Footer">
    <w:name w:val="footer"/>
    <w:basedOn w:val="Normal"/>
    <w:link w:val="FooterChar"/>
    <w:uiPriority w:val="99"/>
    <w:unhideWhenUsed/>
    <w:rsid w:val="00E17A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17A9F"/>
  </w:style>
  <w:style w:type="table" w:styleId="TableGrid">
    <w:name w:val="Table Grid"/>
    <w:basedOn w:val="TableNormal"/>
    <w:uiPriority w:val="39"/>
    <w:rsid w:val="00E1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E17A9F"/>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rsid w:val="00E17A9F"/>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BalloonText">
    <w:name w:val="Balloon Text"/>
    <w:basedOn w:val="Normal"/>
    <w:link w:val="BalloonTextChar"/>
    <w:uiPriority w:val="99"/>
    <w:semiHidden/>
    <w:unhideWhenUsed/>
    <w:rsid w:val="00AF0B5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0B5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FEE14-D927-42E2-A177-2C14D42D24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1</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Seussical rehearsal Schedule</vt:lpstr>
    </vt:vector>
  </TitlesOfParts>
  <Company>Placentia-Yorba Linda USD</Company>
  <LinksUpToDate>false</LinksUpToDate>
  <CharactersWithSpaces>3499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Seussical rehearsal Schedule</dc:title>
  <dc:subject/>
  <dc:creator>Hamilton, Mark</dc:creator>
  <cp:keywords/>
  <dc:description/>
  <cp:lastModifiedBy>Hamilton, Mark</cp:lastModifiedBy>
  <cp:revision>7</cp:revision>
  <cp:lastPrinted>2017-01-20T15:31:00Z</cp:lastPrinted>
  <dcterms:created xsi:type="dcterms:W3CDTF">2017-01-11T21:59:00Z</dcterms:created>
  <dcterms:modified xsi:type="dcterms:W3CDTF">2017-01-20T15:40:00Z</dcterms:modified>
</cp:coreProperties>
</file>